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12F" w:rsidRPr="00DA6F78" w:rsidRDefault="00140092" w:rsidP="0036212F">
      <w:pPr>
        <w:pStyle w:val="Style1"/>
        <w:rPr>
          <w:rStyle w:val="Heading1Char"/>
          <w:sz w:val="24"/>
          <w:szCs w:val="22"/>
          <w:lang w:val="en-AU"/>
        </w:rPr>
      </w:pPr>
      <w:bookmarkStart w:id="0" w:name="_Toc519756855"/>
      <w:r w:rsidRPr="00DA6F78">
        <w:rPr>
          <w:rStyle w:val="Heading1Char"/>
          <w:sz w:val="24"/>
          <w:szCs w:val="22"/>
          <w:lang w:val="en-AU"/>
        </w:rPr>
        <w:t>Policy</w:t>
      </w:r>
      <w:r w:rsidR="00DA6F78" w:rsidRPr="00DA6F78">
        <w:rPr>
          <w:rStyle w:val="Heading1Char"/>
          <w:sz w:val="24"/>
          <w:szCs w:val="22"/>
          <w:lang w:val="en-AU"/>
        </w:rPr>
        <w:t xml:space="preserve"> &amp; Procedure</w:t>
      </w:r>
      <w:r w:rsidRPr="00DA6F78">
        <w:rPr>
          <w:rStyle w:val="Heading1Char"/>
          <w:sz w:val="24"/>
          <w:szCs w:val="22"/>
          <w:lang w:val="en-AU"/>
        </w:rPr>
        <w:t xml:space="preserve"> </w:t>
      </w:r>
      <w:r w:rsidRPr="00DA6F78">
        <w:rPr>
          <w:rStyle w:val="Heading1Char"/>
          <w:b w:val="0"/>
          <w:sz w:val="24"/>
          <w:szCs w:val="22"/>
          <w:lang w:val="en-AU"/>
        </w:rPr>
        <w:t xml:space="preserve">– </w:t>
      </w:r>
      <w:bookmarkEnd w:id="0"/>
      <w:r w:rsidR="00CD5453">
        <w:rPr>
          <w:b/>
          <w:lang w:val="en-AU"/>
        </w:rPr>
        <w:t>Epidemic</w:t>
      </w:r>
      <w:r w:rsidR="00DA6F78" w:rsidRPr="00DA6F78">
        <w:rPr>
          <w:b/>
          <w:lang w:val="en-AU"/>
        </w:rPr>
        <w:t>/</w:t>
      </w:r>
      <w:r w:rsidR="00CD5453">
        <w:rPr>
          <w:b/>
          <w:lang w:val="en-AU"/>
        </w:rPr>
        <w:t>Pandemic</w:t>
      </w:r>
    </w:p>
    <w:p w:rsidR="00140092" w:rsidRPr="00DA6F78" w:rsidRDefault="00140092" w:rsidP="0036212F">
      <w:pPr>
        <w:pStyle w:val="Style1"/>
        <w:numPr>
          <w:ilvl w:val="0"/>
          <w:numId w:val="2"/>
        </w:numPr>
        <w:rPr>
          <w:rFonts w:eastAsia="Times New Roman" w:cs="Arial"/>
          <w:kern w:val="36"/>
          <w:lang w:val="en-AU" w:eastAsia="en-AU"/>
        </w:rPr>
      </w:pPr>
      <w:bookmarkStart w:id="1" w:name="_Toc519756856"/>
      <w:r w:rsidRPr="00DA6F78">
        <w:rPr>
          <w:rFonts w:eastAsia="Times New Roman" w:cs="Arial"/>
          <w:kern w:val="36"/>
          <w:position w:val="-1"/>
          <w:lang w:val="en-AU" w:eastAsia="en-AU"/>
        </w:rPr>
        <w:t>Introduction</w:t>
      </w:r>
      <w:bookmarkEnd w:id="1"/>
    </w:p>
    <w:p w:rsidR="00CD5453" w:rsidRPr="00CD5453" w:rsidRDefault="00C706DA" w:rsidP="00DA6F78">
      <w:pPr>
        <w:pStyle w:val="Style1"/>
        <w:numPr>
          <w:ilvl w:val="1"/>
          <w:numId w:val="2"/>
        </w:numPr>
        <w:ind w:hanging="504"/>
        <w:rPr>
          <w:rFonts w:eastAsia="Times New Roman" w:cs="Arial"/>
          <w:lang w:val="en-AU" w:eastAsia="en-AU"/>
        </w:rPr>
      </w:pPr>
      <w:bookmarkStart w:id="2" w:name="_Toc519756857"/>
      <w:r w:rsidRPr="00DA6F78">
        <w:rPr>
          <w:rFonts w:eastAsia="Times New Roman" w:cs="Arial"/>
          <w:position w:val="-1"/>
          <w:lang w:val="en-AU" w:eastAsia="en-AU"/>
        </w:rPr>
        <w:t>[</w:t>
      </w:r>
      <w:r w:rsidRPr="00DA6F78">
        <w:rPr>
          <w:rFonts w:eastAsia="Times New Roman" w:cs="Arial"/>
          <w:position w:val="-1"/>
          <w:highlight w:val="yellow"/>
          <w:lang w:val="en-AU" w:eastAsia="en-AU"/>
        </w:rPr>
        <w:t>Insert Company Name</w:t>
      </w:r>
      <w:r w:rsidRPr="00DA6F78">
        <w:rPr>
          <w:rFonts w:eastAsia="Times New Roman" w:cs="Arial"/>
          <w:position w:val="-1"/>
          <w:lang w:val="en-AU" w:eastAsia="en-AU"/>
        </w:rPr>
        <w:t>]</w:t>
      </w:r>
      <w:r w:rsidR="00140092" w:rsidRPr="00DA6F78">
        <w:rPr>
          <w:rFonts w:eastAsia="Times New Roman" w:cs="Arial"/>
          <w:position w:val="-1"/>
          <w:lang w:val="en-AU" w:eastAsia="en-AU"/>
        </w:rPr>
        <w:t> (</w:t>
      </w:r>
      <w:r w:rsidR="00DA6F78" w:rsidRPr="00DA6F78">
        <w:rPr>
          <w:rFonts w:eastAsia="Times New Roman" w:cs="Arial"/>
          <w:b/>
          <w:position w:val="-1"/>
          <w:lang w:val="en-AU" w:eastAsia="en-AU"/>
        </w:rPr>
        <w:t>t</w:t>
      </w:r>
      <w:r w:rsidR="00140092" w:rsidRPr="00DA6F78">
        <w:rPr>
          <w:rFonts w:eastAsia="Times New Roman" w:cs="Arial"/>
          <w:b/>
          <w:position w:val="-1"/>
          <w:lang w:val="en-AU" w:eastAsia="en-AU"/>
        </w:rPr>
        <w:t>he Company</w:t>
      </w:r>
      <w:r w:rsidR="00140092" w:rsidRPr="00DA6F78">
        <w:rPr>
          <w:rFonts w:eastAsia="Times New Roman" w:cs="Arial"/>
          <w:position w:val="-1"/>
          <w:lang w:val="en-AU" w:eastAsia="en-AU"/>
        </w:rPr>
        <w:t>) is committed to promoting a healthy and productive work environment. </w:t>
      </w:r>
      <w:r w:rsidR="00CD5453">
        <w:rPr>
          <w:position w:val="-1"/>
        </w:rPr>
        <w:t>Preventing the spread of illnesses and diseases requires the cooperation of everyone at the workplace.</w:t>
      </w:r>
      <w:r w:rsidR="00CD5453" w:rsidRPr="00DA6F78">
        <w:rPr>
          <w:rFonts w:eastAsia="Times New Roman" w:cs="Arial"/>
          <w:position w:val="-1"/>
          <w:lang w:val="en-AU" w:eastAsia="en-AU"/>
        </w:rPr>
        <w:t xml:space="preserve"> </w:t>
      </w:r>
    </w:p>
    <w:p w:rsidR="00CD5453" w:rsidRPr="00CD5453" w:rsidRDefault="00CD5453" w:rsidP="00CD5453">
      <w:pPr>
        <w:pStyle w:val="Style1"/>
        <w:numPr>
          <w:ilvl w:val="1"/>
          <w:numId w:val="2"/>
        </w:numPr>
        <w:ind w:hanging="504"/>
        <w:rPr>
          <w:rFonts w:eastAsia="Times New Roman" w:cs="Arial"/>
          <w:position w:val="-1"/>
          <w:lang w:val="en-AU" w:eastAsia="en-AU"/>
        </w:rPr>
      </w:pPr>
      <w:r w:rsidRPr="00CD5453">
        <w:rPr>
          <w:rFonts w:eastAsia="Times New Roman" w:cs="Arial"/>
          <w:position w:val="-1"/>
          <w:lang w:val="en-AU" w:eastAsia="en-AU"/>
        </w:rPr>
        <w:t xml:space="preserve">To protect its clients, employees, volunteers, and the general public from the risks posed illnesses and diseases, the Company has developed this Policy to be followed in the event of an epidemic or pandemic. </w:t>
      </w:r>
      <w:bookmarkStart w:id="3" w:name="_Toc519756859"/>
      <w:bookmarkEnd w:id="2"/>
    </w:p>
    <w:p w:rsidR="00CD5453" w:rsidRPr="00CD5453" w:rsidRDefault="00CD5453" w:rsidP="00DA6F78">
      <w:pPr>
        <w:pStyle w:val="Style1"/>
        <w:numPr>
          <w:ilvl w:val="1"/>
          <w:numId w:val="2"/>
        </w:numPr>
        <w:ind w:hanging="504"/>
        <w:rPr>
          <w:rFonts w:eastAsia="Times New Roman" w:cs="Arial"/>
          <w:lang w:val="en-AU" w:eastAsia="en-AU"/>
        </w:rPr>
      </w:pPr>
      <w:r w:rsidRPr="00CD5453">
        <w:rPr>
          <w:rFonts w:eastAsia="Times New Roman" w:cs="Arial"/>
          <w:position w:val="-1"/>
          <w:lang w:val="en-AU" w:eastAsia="en-AU"/>
        </w:rPr>
        <w:t xml:space="preserve">In addition to this Policy, the Company and its Workers will be required to comply with all directions from authorised public health officers and recognised medical authorities in relation to an epidemic/pandemic. </w:t>
      </w:r>
    </w:p>
    <w:p w:rsidR="00C706DA" w:rsidRPr="00DA6F78" w:rsidRDefault="00140092" w:rsidP="00C706DA">
      <w:pPr>
        <w:pStyle w:val="Style1"/>
        <w:numPr>
          <w:ilvl w:val="0"/>
          <w:numId w:val="2"/>
        </w:numPr>
        <w:rPr>
          <w:rFonts w:eastAsia="Times New Roman" w:cs="Arial"/>
          <w:lang w:val="en-AU" w:eastAsia="en-AU"/>
        </w:rPr>
      </w:pPr>
      <w:r w:rsidRPr="00DA6F78">
        <w:rPr>
          <w:rFonts w:eastAsia="Times New Roman" w:cs="Arial"/>
          <w:kern w:val="36"/>
          <w:position w:val="-1"/>
          <w:lang w:val="en-AU" w:eastAsia="en-AU"/>
        </w:rPr>
        <w:t>Scope and Purpose</w:t>
      </w:r>
      <w:bookmarkStart w:id="4" w:name="_Toc519756860"/>
      <w:bookmarkEnd w:id="3"/>
    </w:p>
    <w:p w:rsidR="00DA6F78" w:rsidRDefault="00DA6F78" w:rsidP="00DA6F78">
      <w:pPr>
        <w:pStyle w:val="Style1"/>
        <w:numPr>
          <w:ilvl w:val="1"/>
          <w:numId w:val="2"/>
        </w:numPr>
        <w:ind w:hanging="504"/>
        <w:rPr>
          <w:rFonts w:eastAsia="Times New Roman" w:cs="Arial"/>
          <w:position w:val="-1"/>
          <w:lang w:val="en-AU" w:eastAsia="en-AU"/>
        </w:rPr>
      </w:pPr>
      <w:bookmarkStart w:id="5" w:name="_Toc519756861"/>
      <w:bookmarkEnd w:id="4"/>
      <w:r w:rsidRPr="00DA6F78">
        <w:rPr>
          <w:rFonts w:eastAsia="Times New Roman" w:cs="Arial"/>
          <w:position w:val="-1"/>
          <w:lang w:val="en-AU" w:eastAsia="en-AU"/>
        </w:rPr>
        <w:t>This Policy applies to all employees, agents, volunteers and contractors of the Company (</w:t>
      </w:r>
      <w:r w:rsidRPr="00DA6F78">
        <w:rPr>
          <w:rFonts w:eastAsia="Times New Roman" w:cs="Arial"/>
          <w:b/>
          <w:position w:val="-1"/>
          <w:lang w:val="en-AU" w:eastAsia="en-AU"/>
        </w:rPr>
        <w:t>Worker</w:t>
      </w:r>
      <w:r>
        <w:rPr>
          <w:rFonts w:eastAsia="Times New Roman" w:cs="Arial"/>
          <w:b/>
          <w:position w:val="-1"/>
          <w:lang w:val="en-AU" w:eastAsia="en-AU"/>
        </w:rPr>
        <w:t>s</w:t>
      </w:r>
      <w:r w:rsidRPr="00DA6F78">
        <w:rPr>
          <w:rFonts w:eastAsia="Times New Roman" w:cs="Arial"/>
          <w:position w:val="-1"/>
          <w:lang w:val="en-AU" w:eastAsia="en-AU"/>
        </w:rPr>
        <w:t>), as well as any other people authorised by the Company to attend on its property (</w:t>
      </w:r>
      <w:r w:rsidRPr="00DA6F78">
        <w:rPr>
          <w:rFonts w:eastAsia="Times New Roman" w:cs="Arial"/>
          <w:b/>
          <w:position w:val="-1"/>
          <w:lang w:val="en-AU" w:eastAsia="en-AU"/>
        </w:rPr>
        <w:t>Visitors</w:t>
      </w:r>
      <w:r w:rsidRPr="00DA6F78">
        <w:rPr>
          <w:rFonts w:eastAsia="Times New Roman" w:cs="Arial"/>
          <w:position w:val="-1"/>
          <w:lang w:val="en-AU" w:eastAsia="en-AU"/>
        </w:rPr>
        <w:t>).</w:t>
      </w:r>
      <w:bookmarkStart w:id="6" w:name="_Toc519756862"/>
      <w:bookmarkEnd w:id="5"/>
    </w:p>
    <w:p w:rsidR="00DA6F78" w:rsidRPr="004A15EB" w:rsidRDefault="00DA6F78" w:rsidP="00DA6F78">
      <w:pPr>
        <w:pStyle w:val="Style1"/>
        <w:numPr>
          <w:ilvl w:val="1"/>
          <w:numId w:val="2"/>
        </w:numPr>
        <w:ind w:hanging="504"/>
        <w:rPr>
          <w:rFonts w:eastAsia="Times New Roman" w:cs="Arial"/>
          <w:position w:val="-1"/>
          <w:lang w:val="en-AU" w:eastAsia="en-AU"/>
        </w:rPr>
      </w:pPr>
      <w:r w:rsidRPr="00DA6F78">
        <w:rPr>
          <w:rFonts w:eastAsia="Times New Roman" w:cs="Arial"/>
          <w:position w:val="-1"/>
          <w:lang w:eastAsia="en-AU"/>
        </w:rPr>
        <w:t xml:space="preserve">The purpose of this </w:t>
      </w:r>
      <w:r>
        <w:rPr>
          <w:rFonts w:eastAsia="Times New Roman" w:cs="Arial"/>
          <w:position w:val="-1"/>
          <w:lang w:eastAsia="en-AU"/>
        </w:rPr>
        <w:t>P</w:t>
      </w:r>
      <w:r w:rsidRPr="00DA6F78">
        <w:rPr>
          <w:rFonts w:eastAsia="Times New Roman" w:cs="Arial"/>
          <w:position w:val="-1"/>
          <w:lang w:eastAsia="en-AU"/>
        </w:rPr>
        <w:t xml:space="preserve">olicy is to outline the strategies and actions that </w:t>
      </w:r>
      <w:r>
        <w:rPr>
          <w:rFonts w:eastAsia="Times New Roman" w:cs="Arial"/>
          <w:position w:val="-1"/>
          <w:lang w:eastAsia="en-AU"/>
        </w:rPr>
        <w:t>the Company</w:t>
      </w:r>
      <w:r w:rsidRPr="00DA6F78">
        <w:rPr>
          <w:rFonts w:eastAsia="Times New Roman" w:cs="Arial"/>
          <w:position w:val="-1"/>
          <w:lang w:eastAsia="en-AU"/>
        </w:rPr>
        <w:t xml:space="preserve"> </w:t>
      </w:r>
      <w:r>
        <w:rPr>
          <w:rFonts w:eastAsia="Times New Roman" w:cs="Arial"/>
          <w:position w:val="-1"/>
          <w:lang w:eastAsia="en-AU"/>
        </w:rPr>
        <w:t>will</w:t>
      </w:r>
      <w:r w:rsidRPr="00DA6F78">
        <w:rPr>
          <w:rFonts w:eastAsia="Times New Roman" w:cs="Arial"/>
          <w:position w:val="-1"/>
          <w:lang w:eastAsia="en-AU"/>
        </w:rPr>
        <w:t xml:space="preserve"> take to prevent the transmission of infectious diseases that are </w:t>
      </w:r>
      <w:r w:rsidR="00CD5453">
        <w:rPr>
          <w:rFonts w:eastAsia="Times New Roman" w:cs="Arial"/>
          <w:position w:val="-1"/>
          <w:lang w:eastAsia="en-AU"/>
        </w:rPr>
        <w:t>epidemic</w:t>
      </w:r>
      <w:r w:rsidRPr="00DA6F78">
        <w:rPr>
          <w:rFonts w:eastAsia="Times New Roman" w:cs="Arial"/>
          <w:position w:val="-1"/>
          <w:lang w:eastAsia="en-AU"/>
        </w:rPr>
        <w:t xml:space="preserve">s or </w:t>
      </w:r>
      <w:r w:rsidR="00CD5453">
        <w:rPr>
          <w:rFonts w:eastAsia="Times New Roman" w:cs="Arial"/>
          <w:position w:val="-1"/>
          <w:lang w:eastAsia="en-AU"/>
        </w:rPr>
        <w:t>pandemic</w:t>
      </w:r>
      <w:r w:rsidRPr="00DA6F78">
        <w:rPr>
          <w:rFonts w:eastAsia="Times New Roman" w:cs="Arial"/>
          <w:position w:val="-1"/>
          <w:lang w:eastAsia="en-AU"/>
        </w:rPr>
        <w:t>s, and control the transmission of infectious diseases.</w:t>
      </w:r>
    </w:p>
    <w:p w:rsidR="004A15EB" w:rsidRPr="00DA6F78" w:rsidRDefault="004A15EB" w:rsidP="00DA6F78">
      <w:pPr>
        <w:pStyle w:val="Style1"/>
        <w:numPr>
          <w:ilvl w:val="1"/>
          <w:numId w:val="2"/>
        </w:numPr>
        <w:ind w:hanging="504"/>
        <w:rPr>
          <w:rFonts w:eastAsia="Times New Roman" w:cs="Arial"/>
          <w:position w:val="-1"/>
          <w:lang w:val="en-AU" w:eastAsia="en-AU"/>
        </w:rPr>
      </w:pPr>
      <w:r w:rsidRPr="004A15EB">
        <w:rPr>
          <w:rFonts w:eastAsia="Times New Roman" w:cs="Arial"/>
          <w:position w:val="-1"/>
          <w:lang w:val="en-AU" w:eastAsia="en-AU"/>
        </w:rPr>
        <w:t xml:space="preserve">This </w:t>
      </w:r>
      <w:r>
        <w:rPr>
          <w:rFonts w:eastAsia="Times New Roman" w:cs="Arial"/>
          <w:position w:val="-1"/>
          <w:lang w:val="en-AU" w:eastAsia="en-AU"/>
        </w:rPr>
        <w:t>P</w:t>
      </w:r>
      <w:r w:rsidRPr="004A15EB">
        <w:rPr>
          <w:rFonts w:eastAsia="Times New Roman" w:cs="Arial"/>
          <w:position w:val="-1"/>
          <w:lang w:val="en-AU" w:eastAsia="en-AU"/>
        </w:rPr>
        <w:t xml:space="preserve">olicy is focused on infectious diseases that are declared to be an </w:t>
      </w:r>
      <w:r w:rsidR="00CD5453">
        <w:rPr>
          <w:rFonts w:eastAsia="Times New Roman" w:cs="Arial"/>
          <w:position w:val="-1"/>
          <w:lang w:val="en-AU" w:eastAsia="en-AU"/>
        </w:rPr>
        <w:t>E</w:t>
      </w:r>
      <w:r w:rsidRPr="004A15EB">
        <w:rPr>
          <w:rFonts w:eastAsia="Times New Roman" w:cs="Arial"/>
          <w:position w:val="-1"/>
          <w:lang w:val="en-AU" w:eastAsia="en-AU"/>
        </w:rPr>
        <w:t>pidemic</w:t>
      </w:r>
      <w:r w:rsidR="00B324EF">
        <w:rPr>
          <w:rFonts w:eastAsia="Times New Roman" w:cs="Arial"/>
          <w:position w:val="-1"/>
          <w:lang w:val="en-AU" w:eastAsia="en-AU"/>
        </w:rPr>
        <w:t>/</w:t>
      </w:r>
      <w:r w:rsidR="00CD5453">
        <w:rPr>
          <w:rFonts w:eastAsia="Times New Roman" w:cs="Arial"/>
          <w:position w:val="-1"/>
          <w:lang w:val="en-AU" w:eastAsia="en-AU"/>
        </w:rPr>
        <w:t>P</w:t>
      </w:r>
      <w:r w:rsidRPr="004A15EB">
        <w:rPr>
          <w:rFonts w:eastAsia="Times New Roman" w:cs="Arial"/>
          <w:position w:val="-1"/>
          <w:lang w:val="en-AU" w:eastAsia="en-AU"/>
        </w:rPr>
        <w:t>andemic.</w:t>
      </w:r>
    </w:p>
    <w:p w:rsidR="00C706DA" w:rsidRPr="00DA6F78" w:rsidRDefault="00140092" w:rsidP="0036212F">
      <w:pPr>
        <w:pStyle w:val="Style1"/>
        <w:numPr>
          <w:ilvl w:val="0"/>
          <w:numId w:val="2"/>
        </w:numPr>
        <w:rPr>
          <w:rFonts w:eastAsia="Times New Roman" w:cs="Arial"/>
          <w:kern w:val="36"/>
          <w:lang w:val="en-AU" w:eastAsia="en-AU"/>
        </w:rPr>
      </w:pPr>
      <w:r w:rsidRPr="00DA6F78">
        <w:rPr>
          <w:rFonts w:eastAsia="Times New Roman" w:cs="Arial"/>
          <w:kern w:val="36"/>
          <w:position w:val="-1"/>
          <w:lang w:val="en-AU" w:eastAsia="en-AU"/>
        </w:rPr>
        <w:t>Definitions</w:t>
      </w:r>
      <w:bookmarkStart w:id="7" w:name="_Toc519756863"/>
      <w:bookmarkEnd w:id="6"/>
    </w:p>
    <w:p w:rsidR="004A15EB" w:rsidRPr="004A15EB" w:rsidRDefault="00DA6F78" w:rsidP="0036212F">
      <w:pPr>
        <w:pStyle w:val="Style1"/>
        <w:numPr>
          <w:ilvl w:val="1"/>
          <w:numId w:val="2"/>
        </w:numPr>
        <w:ind w:hanging="504"/>
        <w:rPr>
          <w:rFonts w:eastAsia="Times New Roman" w:cs="Arial"/>
          <w:lang w:val="en-AU" w:eastAsia="en-AU"/>
        </w:rPr>
      </w:pPr>
      <w:bookmarkStart w:id="8" w:name="_Toc519756864"/>
      <w:bookmarkEnd w:id="7"/>
      <w:r>
        <w:rPr>
          <w:rFonts w:eastAsia="Times New Roman" w:cs="Arial"/>
          <w:b/>
          <w:position w:val="-1"/>
          <w:lang w:val="en-AU" w:eastAsia="en-AU"/>
        </w:rPr>
        <w:t>I</w:t>
      </w:r>
      <w:r w:rsidRPr="00DA6F78">
        <w:rPr>
          <w:rFonts w:eastAsia="Times New Roman" w:cs="Arial"/>
          <w:b/>
          <w:position w:val="-1"/>
          <w:lang w:val="en-AU" w:eastAsia="en-AU"/>
        </w:rPr>
        <w:t xml:space="preserve">nfectious </w:t>
      </w:r>
      <w:r w:rsidR="004A15EB">
        <w:rPr>
          <w:rFonts w:eastAsia="Times New Roman" w:cs="Arial"/>
          <w:b/>
          <w:position w:val="-1"/>
          <w:lang w:val="en-AU" w:eastAsia="en-AU"/>
        </w:rPr>
        <w:t>D</w:t>
      </w:r>
      <w:r w:rsidRPr="00DA6F78">
        <w:rPr>
          <w:rFonts w:eastAsia="Times New Roman" w:cs="Arial"/>
          <w:b/>
          <w:position w:val="-1"/>
          <w:lang w:val="en-AU" w:eastAsia="en-AU"/>
        </w:rPr>
        <w:t>isease</w:t>
      </w:r>
      <w:r w:rsidRPr="00DA6F78">
        <w:rPr>
          <w:rFonts w:eastAsia="Times New Roman" w:cs="Arial"/>
          <w:position w:val="-1"/>
          <w:lang w:val="en-AU" w:eastAsia="en-AU"/>
        </w:rPr>
        <w:t xml:space="preserve"> mean</w:t>
      </w:r>
      <w:r w:rsidR="004A15EB">
        <w:rPr>
          <w:rFonts w:eastAsia="Times New Roman" w:cs="Arial"/>
          <w:position w:val="-1"/>
          <w:lang w:val="en-AU" w:eastAsia="en-AU"/>
        </w:rPr>
        <w:t>s</w:t>
      </w:r>
      <w:r w:rsidRPr="00DA6F78">
        <w:rPr>
          <w:rFonts w:eastAsia="Times New Roman" w:cs="Arial"/>
          <w:position w:val="-1"/>
          <w:lang w:val="en-AU" w:eastAsia="en-AU"/>
        </w:rPr>
        <w:t xml:space="preserve"> </w:t>
      </w:r>
      <w:r w:rsidR="004A15EB">
        <w:rPr>
          <w:rFonts w:eastAsia="Times New Roman" w:cs="Arial"/>
          <w:position w:val="-1"/>
          <w:lang w:val="en-AU" w:eastAsia="en-AU"/>
        </w:rPr>
        <w:t xml:space="preserve">a </w:t>
      </w:r>
      <w:r w:rsidRPr="00DA6F78">
        <w:rPr>
          <w:rFonts w:eastAsia="Times New Roman" w:cs="Arial"/>
          <w:position w:val="-1"/>
          <w:lang w:val="en-AU" w:eastAsia="en-AU"/>
        </w:rPr>
        <w:t>disease caused by pathogenic microorganisms, such as bacteria, viruses, parasites or fungi</w:t>
      </w:r>
      <w:r w:rsidR="003945BB">
        <w:rPr>
          <w:rFonts w:eastAsia="Times New Roman" w:cs="Arial"/>
          <w:position w:val="-1"/>
          <w:lang w:val="en-AU" w:eastAsia="en-AU"/>
        </w:rPr>
        <w:t xml:space="preserve"> that </w:t>
      </w:r>
      <w:r w:rsidRPr="00DA6F78">
        <w:rPr>
          <w:rFonts w:eastAsia="Times New Roman" w:cs="Arial"/>
          <w:position w:val="-1"/>
          <w:lang w:val="en-AU" w:eastAsia="en-AU"/>
        </w:rPr>
        <w:t xml:space="preserve">can be spread, directly or indirectly, from one person to another. </w:t>
      </w:r>
    </w:p>
    <w:p w:rsidR="00C706DA" w:rsidRPr="004A15EB" w:rsidRDefault="00140092" w:rsidP="0036212F">
      <w:pPr>
        <w:pStyle w:val="Style1"/>
        <w:numPr>
          <w:ilvl w:val="1"/>
          <w:numId w:val="2"/>
        </w:numPr>
        <w:ind w:hanging="504"/>
        <w:rPr>
          <w:rFonts w:eastAsia="Times New Roman" w:cs="Arial"/>
          <w:lang w:val="en-AU" w:eastAsia="en-AU"/>
        </w:rPr>
      </w:pPr>
      <w:r w:rsidRPr="004A15EB">
        <w:rPr>
          <w:rFonts w:eastAsia="Times New Roman" w:cs="Arial"/>
          <w:b/>
          <w:position w:val="-1"/>
          <w:lang w:val="en-AU" w:eastAsia="en-AU"/>
        </w:rPr>
        <w:t>Manager</w:t>
      </w:r>
      <w:r w:rsidRPr="00DA6F78">
        <w:rPr>
          <w:rFonts w:eastAsia="Times New Roman" w:cs="Arial"/>
          <w:position w:val="-1"/>
          <w:lang w:val="en-AU" w:eastAsia="en-AU"/>
        </w:rPr>
        <w:t> </w:t>
      </w:r>
      <w:r w:rsidR="004A15EB">
        <w:rPr>
          <w:rFonts w:eastAsia="Times New Roman" w:cs="Arial"/>
          <w:position w:val="-1"/>
          <w:lang w:val="en-AU" w:eastAsia="en-AU"/>
        </w:rPr>
        <w:t>means</w:t>
      </w:r>
      <w:r w:rsidRPr="00DA6F78">
        <w:rPr>
          <w:rFonts w:eastAsia="Times New Roman" w:cs="Arial"/>
          <w:position w:val="-1"/>
          <w:lang w:val="en-AU" w:eastAsia="en-AU"/>
        </w:rPr>
        <w:t xml:space="preserve"> any person occupying a supervisory role or a position, which is directly or indirectly responsible for supervision and management of staff.</w:t>
      </w:r>
      <w:bookmarkStart w:id="9" w:name="_Toc519756865"/>
      <w:bookmarkEnd w:id="8"/>
    </w:p>
    <w:p w:rsidR="004A15EB" w:rsidRPr="004A15EB" w:rsidRDefault="00CD5453" w:rsidP="0036212F">
      <w:pPr>
        <w:pStyle w:val="Style1"/>
        <w:numPr>
          <w:ilvl w:val="1"/>
          <w:numId w:val="2"/>
        </w:numPr>
        <w:ind w:hanging="504"/>
        <w:rPr>
          <w:rFonts w:eastAsia="Times New Roman" w:cs="Arial"/>
          <w:lang w:val="en-AU" w:eastAsia="en-AU"/>
        </w:rPr>
      </w:pPr>
      <w:r>
        <w:rPr>
          <w:rFonts w:eastAsia="Times New Roman" w:cs="Arial"/>
          <w:b/>
          <w:position w:val="-1"/>
          <w:lang w:val="en-AU" w:eastAsia="en-AU"/>
        </w:rPr>
        <w:t>Epidemic</w:t>
      </w:r>
      <w:r w:rsidR="004A15EB">
        <w:rPr>
          <w:rFonts w:eastAsia="Times New Roman" w:cs="Arial"/>
          <w:position w:val="-1"/>
          <w:lang w:val="en-AU" w:eastAsia="en-AU"/>
        </w:rPr>
        <w:t xml:space="preserve"> means the rapid spread of an</w:t>
      </w:r>
      <w:bookmarkStart w:id="10" w:name="_GoBack"/>
      <w:bookmarkEnd w:id="10"/>
      <w:r w:rsidR="004A15EB">
        <w:rPr>
          <w:rFonts w:eastAsia="Times New Roman" w:cs="Arial"/>
          <w:position w:val="-1"/>
          <w:lang w:val="en-AU" w:eastAsia="en-AU"/>
        </w:rPr>
        <w:t xml:space="preserve"> Infectious Disease </w:t>
      </w:r>
      <w:r w:rsidR="004A15EB" w:rsidRPr="004A15EB">
        <w:rPr>
          <w:rFonts w:eastAsia="Times New Roman" w:cs="Arial"/>
          <w:position w:val="-1"/>
          <w:lang w:val="en-AU" w:eastAsia="en-AU"/>
        </w:rPr>
        <w:t>affecting many persons at the same time, and spreading from person to person in a locality where the disease is not permanently prevalent</w:t>
      </w:r>
      <w:r w:rsidR="004A15EB">
        <w:rPr>
          <w:rFonts w:eastAsia="Times New Roman" w:cs="Arial"/>
          <w:position w:val="-1"/>
          <w:lang w:val="en-AU" w:eastAsia="en-AU"/>
        </w:rPr>
        <w:t>, within a short amount of time.</w:t>
      </w:r>
    </w:p>
    <w:p w:rsidR="004A15EB" w:rsidRPr="00DA6F78" w:rsidRDefault="00CD5453" w:rsidP="0036212F">
      <w:pPr>
        <w:pStyle w:val="Style1"/>
        <w:numPr>
          <w:ilvl w:val="1"/>
          <w:numId w:val="2"/>
        </w:numPr>
        <w:ind w:hanging="504"/>
        <w:rPr>
          <w:rFonts w:eastAsia="Times New Roman" w:cs="Arial"/>
          <w:lang w:val="en-AU" w:eastAsia="en-AU"/>
        </w:rPr>
      </w:pPr>
      <w:r>
        <w:rPr>
          <w:rFonts w:eastAsia="Times New Roman" w:cs="Arial"/>
          <w:b/>
          <w:position w:val="-1"/>
          <w:lang w:val="en-AU" w:eastAsia="en-AU"/>
        </w:rPr>
        <w:t>Pandemic</w:t>
      </w:r>
      <w:r w:rsidR="004A15EB" w:rsidRPr="004A15EB">
        <w:rPr>
          <w:rFonts w:eastAsia="Times New Roman" w:cs="Arial"/>
          <w:position w:val="-1"/>
          <w:lang w:val="en-AU" w:eastAsia="en-AU"/>
        </w:rPr>
        <w:t xml:space="preserve"> means</w:t>
      </w:r>
      <w:r w:rsidR="004A15EB">
        <w:rPr>
          <w:rFonts w:eastAsia="Times New Roman" w:cs="Arial"/>
          <w:position w:val="-1"/>
          <w:lang w:val="en-AU" w:eastAsia="en-AU"/>
        </w:rPr>
        <w:t xml:space="preserve"> </w:t>
      </w:r>
      <w:r w:rsidR="004A15EB" w:rsidRPr="004A15EB">
        <w:rPr>
          <w:rFonts w:eastAsia="Times New Roman" w:cs="Arial"/>
          <w:position w:val="-1"/>
          <w:lang w:val="en-AU" w:eastAsia="en-AU"/>
        </w:rPr>
        <w:t xml:space="preserve">an </w:t>
      </w:r>
      <w:r>
        <w:rPr>
          <w:rFonts w:eastAsia="Times New Roman" w:cs="Arial"/>
          <w:position w:val="-1"/>
          <w:lang w:val="en-AU" w:eastAsia="en-AU"/>
        </w:rPr>
        <w:t>epidemic</w:t>
      </w:r>
      <w:r w:rsidR="004A15EB" w:rsidRPr="004A15EB">
        <w:rPr>
          <w:rFonts w:eastAsia="Times New Roman" w:cs="Arial"/>
          <w:position w:val="-1"/>
          <w:lang w:val="en-AU" w:eastAsia="en-AU"/>
        </w:rPr>
        <w:t xml:space="preserve"> that has spread over several countries or continents, usually affecting a large number of people</w:t>
      </w:r>
      <w:r w:rsidR="002925EF">
        <w:rPr>
          <w:rFonts w:eastAsia="Times New Roman" w:cs="Arial"/>
          <w:position w:val="-1"/>
          <w:lang w:val="en-AU" w:eastAsia="en-AU"/>
        </w:rPr>
        <w:t>, that is formally declared by the World Health Organisation</w:t>
      </w:r>
      <w:r w:rsidR="004A15EB" w:rsidRPr="004A15EB">
        <w:rPr>
          <w:rFonts w:eastAsia="Times New Roman" w:cs="Arial"/>
          <w:position w:val="-1"/>
          <w:lang w:val="en-AU" w:eastAsia="en-AU"/>
        </w:rPr>
        <w:t>.</w:t>
      </w:r>
    </w:p>
    <w:bookmarkEnd w:id="9"/>
    <w:p w:rsidR="004A15EB" w:rsidRPr="00DA6F78" w:rsidRDefault="004A15EB" w:rsidP="004A15EB">
      <w:pPr>
        <w:pStyle w:val="Style1"/>
        <w:numPr>
          <w:ilvl w:val="0"/>
          <w:numId w:val="2"/>
        </w:numPr>
        <w:rPr>
          <w:rFonts w:eastAsia="Times New Roman" w:cs="Arial"/>
          <w:lang w:val="en-AU" w:eastAsia="en-AU"/>
        </w:rPr>
      </w:pPr>
      <w:r>
        <w:rPr>
          <w:rFonts w:eastAsia="Times New Roman" w:cs="Arial"/>
          <w:kern w:val="36"/>
          <w:position w:val="-1"/>
          <w:lang w:val="en-AU" w:eastAsia="en-AU"/>
        </w:rPr>
        <w:t>Company Commitment</w:t>
      </w:r>
    </w:p>
    <w:p w:rsidR="004A15EB" w:rsidRPr="004A15EB" w:rsidRDefault="004A15EB" w:rsidP="004A15EB">
      <w:pPr>
        <w:pStyle w:val="Style1"/>
        <w:numPr>
          <w:ilvl w:val="1"/>
          <w:numId w:val="2"/>
        </w:numPr>
        <w:ind w:hanging="504"/>
        <w:rPr>
          <w:rFonts w:eastAsia="Times New Roman" w:cs="Arial"/>
          <w:position w:val="-1"/>
          <w:lang w:val="en-AU" w:eastAsia="en-AU"/>
        </w:rPr>
      </w:pPr>
      <w:r w:rsidRPr="004A15EB">
        <w:rPr>
          <w:rFonts w:eastAsia="Times New Roman" w:cs="Arial"/>
          <w:position w:val="-1"/>
          <w:lang w:val="en-AU" w:eastAsia="en-AU"/>
        </w:rPr>
        <w:t xml:space="preserve">In the event of an </w:t>
      </w:r>
      <w:r w:rsidR="00CD5453">
        <w:rPr>
          <w:rFonts w:eastAsia="Times New Roman" w:cs="Arial"/>
          <w:position w:val="-1"/>
          <w:lang w:val="en-AU" w:eastAsia="en-AU"/>
        </w:rPr>
        <w:t>epidemic</w:t>
      </w:r>
      <w:r w:rsidR="00B324EF">
        <w:rPr>
          <w:rFonts w:eastAsia="Times New Roman" w:cs="Arial"/>
          <w:position w:val="-1"/>
          <w:lang w:val="en-AU" w:eastAsia="en-AU"/>
        </w:rPr>
        <w:t>/</w:t>
      </w:r>
      <w:r w:rsidR="00CD5453">
        <w:rPr>
          <w:rFonts w:eastAsia="Times New Roman" w:cs="Arial"/>
          <w:position w:val="-1"/>
          <w:lang w:val="en-AU" w:eastAsia="en-AU"/>
        </w:rPr>
        <w:t>pandemic</w:t>
      </w:r>
      <w:r w:rsidRPr="004A15EB">
        <w:rPr>
          <w:rFonts w:eastAsia="Times New Roman" w:cs="Arial"/>
          <w:position w:val="-1"/>
          <w:lang w:val="en-AU" w:eastAsia="en-AU"/>
        </w:rPr>
        <w:t xml:space="preserve">, </w:t>
      </w:r>
      <w:r>
        <w:rPr>
          <w:rFonts w:eastAsia="Times New Roman" w:cs="Arial"/>
          <w:position w:val="-1"/>
          <w:lang w:val="en-AU" w:eastAsia="en-AU"/>
        </w:rPr>
        <w:t xml:space="preserve">the Company </w:t>
      </w:r>
      <w:r w:rsidRPr="004A15EB">
        <w:rPr>
          <w:rFonts w:eastAsia="Times New Roman" w:cs="Arial"/>
          <w:position w:val="-1"/>
          <w:lang w:val="en-AU" w:eastAsia="en-AU"/>
        </w:rPr>
        <w:t>will, as far as possible:</w:t>
      </w:r>
    </w:p>
    <w:p w:rsidR="004A15EB" w:rsidRDefault="004A15EB"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a</w:t>
      </w:r>
      <w:r w:rsidRPr="004A15EB">
        <w:rPr>
          <w:rFonts w:eastAsia="Times New Roman" w:cs="Arial"/>
          <w:position w:val="-1"/>
          <w:lang w:val="en-AU" w:eastAsia="en-AU"/>
        </w:rPr>
        <w:t xml:space="preserve">ssist its clients, </w:t>
      </w:r>
      <w:r>
        <w:rPr>
          <w:rFonts w:eastAsia="Times New Roman" w:cs="Arial"/>
          <w:position w:val="-1"/>
          <w:lang w:val="en-AU" w:eastAsia="en-AU"/>
        </w:rPr>
        <w:t xml:space="preserve">Workers, and Visitors </w:t>
      </w:r>
      <w:r w:rsidRPr="004A15EB">
        <w:rPr>
          <w:rFonts w:eastAsia="Times New Roman" w:cs="Arial"/>
          <w:position w:val="-1"/>
          <w:lang w:val="en-AU" w:eastAsia="en-AU"/>
        </w:rPr>
        <w:t>to minimise their exposure to the illness concerned</w:t>
      </w:r>
      <w:r>
        <w:rPr>
          <w:rFonts w:eastAsia="Times New Roman" w:cs="Arial"/>
          <w:position w:val="-1"/>
          <w:lang w:val="en-AU" w:eastAsia="en-AU"/>
        </w:rPr>
        <w:t>;</w:t>
      </w:r>
    </w:p>
    <w:p w:rsidR="004A15EB" w:rsidRDefault="004A15EB"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e</w:t>
      </w:r>
      <w:r w:rsidRPr="004A15EB">
        <w:rPr>
          <w:rFonts w:eastAsia="Times New Roman" w:cs="Arial"/>
          <w:position w:val="-1"/>
          <w:lang w:val="en-AU" w:eastAsia="en-AU"/>
        </w:rPr>
        <w:t xml:space="preserve">ncourage and assist those who have reason to believe that they are at risk of contracting the </w:t>
      </w:r>
      <w:r w:rsidR="00CD5453">
        <w:rPr>
          <w:rFonts w:eastAsia="Times New Roman" w:cs="Arial"/>
          <w:position w:val="-1"/>
          <w:lang w:val="en-AU" w:eastAsia="en-AU"/>
        </w:rPr>
        <w:t>epidemic</w:t>
      </w:r>
      <w:r w:rsidR="00B324EF">
        <w:rPr>
          <w:rFonts w:eastAsia="Times New Roman" w:cs="Arial"/>
          <w:position w:val="-1"/>
          <w:lang w:val="en-AU" w:eastAsia="en-AU"/>
        </w:rPr>
        <w:t>/</w:t>
      </w:r>
      <w:r w:rsidR="00CD5453">
        <w:rPr>
          <w:rFonts w:eastAsia="Times New Roman" w:cs="Arial"/>
          <w:position w:val="-1"/>
          <w:lang w:val="en-AU" w:eastAsia="en-AU"/>
        </w:rPr>
        <w:t>pandemic</w:t>
      </w:r>
      <w:r w:rsidRPr="004A15EB">
        <w:rPr>
          <w:rFonts w:eastAsia="Times New Roman" w:cs="Arial"/>
          <w:position w:val="-1"/>
          <w:lang w:val="en-AU" w:eastAsia="en-AU"/>
        </w:rPr>
        <w:t xml:space="preserve"> to obtain a diagnosis</w:t>
      </w:r>
      <w:r>
        <w:rPr>
          <w:rFonts w:eastAsia="Times New Roman" w:cs="Arial"/>
          <w:position w:val="-1"/>
          <w:lang w:val="en-AU" w:eastAsia="en-AU"/>
        </w:rPr>
        <w:t>;</w:t>
      </w:r>
    </w:p>
    <w:p w:rsidR="004A15EB" w:rsidRDefault="004A15EB"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lastRenderedPageBreak/>
        <w:t>s</w:t>
      </w:r>
      <w:r w:rsidRPr="004A15EB">
        <w:rPr>
          <w:rFonts w:eastAsia="Times New Roman" w:cs="Arial"/>
          <w:position w:val="-1"/>
          <w:lang w:val="en-AU" w:eastAsia="en-AU"/>
        </w:rPr>
        <w:t xml:space="preserve">upport </w:t>
      </w:r>
      <w:r>
        <w:rPr>
          <w:rFonts w:eastAsia="Times New Roman" w:cs="Arial"/>
          <w:position w:val="-1"/>
          <w:lang w:val="en-AU" w:eastAsia="en-AU"/>
        </w:rPr>
        <w:t>Workers</w:t>
      </w:r>
      <w:r w:rsidRPr="004A15EB">
        <w:rPr>
          <w:rFonts w:eastAsia="Times New Roman" w:cs="Arial"/>
          <w:position w:val="-1"/>
          <w:lang w:val="en-AU" w:eastAsia="en-AU"/>
        </w:rPr>
        <w:t xml:space="preserve"> and clients to take reasonable precautions to prevent infection or contagion</w:t>
      </w:r>
      <w:r>
        <w:rPr>
          <w:rFonts w:eastAsia="Times New Roman" w:cs="Arial"/>
          <w:position w:val="-1"/>
          <w:lang w:val="en-AU" w:eastAsia="en-AU"/>
        </w:rPr>
        <w:t>;</w:t>
      </w:r>
    </w:p>
    <w:p w:rsidR="004A15EB" w:rsidRDefault="004A15EB" w:rsidP="004A15EB">
      <w:pPr>
        <w:pStyle w:val="Style1"/>
        <w:numPr>
          <w:ilvl w:val="2"/>
          <w:numId w:val="2"/>
        </w:numPr>
        <w:ind w:left="1560" w:hanging="851"/>
        <w:rPr>
          <w:rFonts w:eastAsia="Times New Roman" w:cs="Arial"/>
          <w:position w:val="-1"/>
          <w:lang w:val="en-AU" w:eastAsia="en-AU"/>
        </w:rPr>
      </w:pPr>
      <w:r w:rsidRPr="004A15EB">
        <w:rPr>
          <w:rFonts w:eastAsia="Times New Roman" w:cs="Arial"/>
          <w:position w:val="-1"/>
          <w:highlight w:val="yellow"/>
          <w:lang w:val="en-AU" w:eastAsia="en-AU"/>
        </w:rPr>
        <w:t>[Optional]</w:t>
      </w:r>
      <w:r w:rsidRPr="004A15EB">
        <w:rPr>
          <w:rFonts w:eastAsia="Times New Roman" w:cs="Arial"/>
          <w:position w:val="-1"/>
          <w:lang w:val="en-AU" w:eastAsia="en-AU"/>
        </w:rPr>
        <w:t xml:space="preserve"> </w:t>
      </w:r>
      <w:r>
        <w:rPr>
          <w:rFonts w:eastAsia="Times New Roman" w:cs="Arial"/>
          <w:position w:val="-1"/>
          <w:lang w:val="en-AU" w:eastAsia="en-AU"/>
        </w:rPr>
        <w:t>p</w:t>
      </w:r>
      <w:r w:rsidRPr="004A15EB">
        <w:rPr>
          <w:rFonts w:eastAsia="Times New Roman" w:cs="Arial"/>
          <w:position w:val="-1"/>
          <w:lang w:val="en-AU" w:eastAsia="en-AU"/>
        </w:rPr>
        <w:t>rovide standard precautions such as personal protective equipment (e.g. masks, soap, and gloves)</w:t>
      </w:r>
      <w:r>
        <w:rPr>
          <w:rFonts w:eastAsia="Times New Roman" w:cs="Arial"/>
          <w:position w:val="-1"/>
          <w:lang w:val="en-AU" w:eastAsia="en-AU"/>
        </w:rPr>
        <w:t>;</w:t>
      </w:r>
    </w:p>
    <w:p w:rsidR="004A15EB" w:rsidRDefault="004A15EB"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m</w:t>
      </w:r>
      <w:r w:rsidRPr="004A15EB">
        <w:rPr>
          <w:rFonts w:eastAsia="Times New Roman" w:cs="Arial"/>
          <w:position w:val="-1"/>
          <w:lang w:val="en-AU" w:eastAsia="en-AU"/>
        </w:rPr>
        <w:t>aintain its services and operations throughout the period of concern.</w:t>
      </w:r>
    </w:p>
    <w:p w:rsidR="004A15EB" w:rsidRDefault="004A15EB" w:rsidP="004A15EB">
      <w:pPr>
        <w:pStyle w:val="Style1"/>
        <w:numPr>
          <w:ilvl w:val="0"/>
          <w:numId w:val="2"/>
        </w:numPr>
        <w:rPr>
          <w:rFonts w:eastAsia="Times New Roman" w:cs="Arial"/>
          <w:position w:val="-1"/>
          <w:lang w:val="en-AU" w:eastAsia="en-AU"/>
        </w:rPr>
      </w:pPr>
      <w:r>
        <w:rPr>
          <w:rFonts w:eastAsia="Times New Roman" w:cs="Arial"/>
          <w:position w:val="-1"/>
          <w:lang w:val="en-AU" w:eastAsia="en-AU"/>
        </w:rPr>
        <w:t>Worker Responsibilities</w:t>
      </w:r>
    </w:p>
    <w:p w:rsidR="004A15EB" w:rsidRDefault="004A15EB" w:rsidP="004A15EB">
      <w:pPr>
        <w:pStyle w:val="Style1"/>
        <w:numPr>
          <w:ilvl w:val="1"/>
          <w:numId w:val="2"/>
        </w:numPr>
        <w:ind w:hanging="504"/>
        <w:rPr>
          <w:rFonts w:eastAsia="Times New Roman" w:cs="Arial"/>
          <w:position w:val="-1"/>
          <w:lang w:val="en-AU" w:eastAsia="en-AU"/>
        </w:rPr>
      </w:pPr>
      <w:r w:rsidRPr="004A15EB">
        <w:rPr>
          <w:rFonts w:eastAsia="Times New Roman" w:cs="Arial"/>
          <w:position w:val="-1"/>
          <w:lang w:val="en-AU" w:eastAsia="en-AU"/>
        </w:rPr>
        <w:t xml:space="preserve">In the event of an </w:t>
      </w:r>
      <w:r>
        <w:rPr>
          <w:rFonts w:eastAsia="Times New Roman" w:cs="Arial"/>
          <w:position w:val="-1"/>
          <w:lang w:val="en-AU" w:eastAsia="en-AU"/>
        </w:rPr>
        <w:t>I</w:t>
      </w:r>
      <w:r w:rsidRPr="004A15EB">
        <w:rPr>
          <w:rFonts w:eastAsia="Times New Roman" w:cs="Arial"/>
          <w:position w:val="-1"/>
          <w:lang w:val="en-AU" w:eastAsia="en-AU"/>
        </w:rPr>
        <w:t xml:space="preserve">nfectious </w:t>
      </w:r>
      <w:r>
        <w:rPr>
          <w:rFonts w:eastAsia="Times New Roman" w:cs="Arial"/>
          <w:position w:val="-1"/>
          <w:lang w:val="en-AU" w:eastAsia="en-AU"/>
        </w:rPr>
        <w:t>D</w:t>
      </w:r>
      <w:r w:rsidRPr="004A15EB">
        <w:rPr>
          <w:rFonts w:eastAsia="Times New Roman" w:cs="Arial"/>
          <w:position w:val="-1"/>
          <w:lang w:val="en-AU" w:eastAsia="en-AU"/>
        </w:rPr>
        <w:t xml:space="preserve">isease being declared an </w:t>
      </w:r>
      <w:r w:rsidR="00CD5453">
        <w:rPr>
          <w:rFonts w:eastAsia="Times New Roman" w:cs="Arial"/>
          <w:position w:val="-1"/>
          <w:lang w:val="en-AU" w:eastAsia="en-AU"/>
        </w:rPr>
        <w:t>epidemic</w:t>
      </w:r>
      <w:r w:rsidR="00B324EF">
        <w:rPr>
          <w:rFonts w:eastAsia="Times New Roman" w:cs="Arial"/>
          <w:position w:val="-1"/>
          <w:lang w:val="en-AU" w:eastAsia="en-AU"/>
        </w:rPr>
        <w:t>/</w:t>
      </w:r>
      <w:r w:rsidR="00CD5453">
        <w:rPr>
          <w:rFonts w:eastAsia="Times New Roman" w:cs="Arial"/>
          <w:position w:val="-1"/>
          <w:lang w:val="en-AU" w:eastAsia="en-AU"/>
        </w:rPr>
        <w:t>pandemic</w:t>
      </w:r>
      <w:r w:rsidRPr="004A15EB">
        <w:rPr>
          <w:rFonts w:eastAsia="Times New Roman" w:cs="Arial"/>
          <w:position w:val="-1"/>
          <w:lang w:val="en-AU" w:eastAsia="en-AU"/>
        </w:rPr>
        <w:t xml:space="preserve">, </w:t>
      </w:r>
      <w:r>
        <w:rPr>
          <w:rFonts w:eastAsia="Times New Roman" w:cs="Arial"/>
          <w:position w:val="-1"/>
          <w:lang w:val="en-AU" w:eastAsia="en-AU"/>
        </w:rPr>
        <w:t>the Company</w:t>
      </w:r>
      <w:r w:rsidRPr="004A15EB">
        <w:rPr>
          <w:rFonts w:eastAsia="Times New Roman" w:cs="Arial"/>
          <w:position w:val="-1"/>
          <w:lang w:val="en-AU" w:eastAsia="en-AU"/>
        </w:rPr>
        <w:t xml:space="preserve"> requires people covered by this Policy to take the following precautions</w:t>
      </w:r>
      <w:r>
        <w:rPr>
          <w:rFonts w:eastAsia="Times New Roman" w:cs="Arial"/>
          <w:position w:val="-1"/>
          <w:lang w:val="en-AU" w:eastAsia="en-AU"/>
        </w:rPr>
        <w:t>:</w:t>
      </w:r>
    </w:p>
    <w:p w:rsidR="00BE2820" w:rsidRPr="00BE2820" w:rsidRDefault="00BE2820" w:rsidP="00BE2820">
      <w:pPr>
        <w:pStyle w:val="Style1"/>
        <w:numPr>
          <w:ilvl w:val="2"/>
          <w:numId w:val="2"/>
        </w:numPr>
        <w:ind w:left="1560" w:hanging="851"/>
        <w:rPr>
          <w:rFonts w:eastAsia="Times New Roman" w:cs="Arial"/>
          <w:position w:val="-1"/>
          <w:highlight w:val="yellow"/>
          <w:lang w:val="en-AU" w:eastAsia="en-AU"/>
        </w:rPr>
      </w:pPr>
      <w:r w:rsidRPr="00BE2820">
        <w:rPr>
          <w:rFonts w:eastAsia="Times New Roman" w:cs="Arial"/>
          <w:position w:val="-1"/>
          <w:highlight w:val="yellow"/>
          <w:lang w:val="en-AU" w:eastAsia="en-AU"/>
        </w:rPr>
        <w:t>[NOTE: you may wish to add or remove precautions below on the basis of your business and recommendations of the World Health Organisation and other relevant health authorities]</w:t>
      </w:r>
    </w:p>
    <w:p w:rsidR="004A15EB" w:rsidRPr="004A15EB" w:rsidRDefault="004A15EB"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r</w:t>
      </w:r>
      <w:r w:rsidRPr="004A15EB">
        <w:rPr>
          <w:rFonts w:eastAsia="Times New Roman" w:cs="Arial"/>
          <w:position w:val="-1"/>
          <w:lang w:val="en-AU" w:eastAsia="en-AU"/>
        </w:rPr>
        <w:t>egularly and thoroughly clean your hands with an alcohol-based hand rub or wash them with soap and water</w:t>
      </w:r>
      <w:r>
        <w:rPr>
          <w:rFonts w:eastAsia="Times New Roman" w:cs="Arial"/>
          <w:position w:val="-1"/>
          <w:lang w:val="en-AU" w:eastAsia="en-AU"/>
        </w:rPr>
        <w:t>;</w:t>
      </w:r>
    </w:p>
    <w:p w:rsidR="004A15EB" w:rsidRPr="004A15EB" w:rsidRDefault="004A15EB"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m</w:t>
      </w:r>
      <w:r w:rsidRPr="004A15EB">
        <w:rPr>
          <w:rFonts w:eastAsia="Times New Roman" w:cs="Arial"/>
          <w:position w:val="-1"/>
          <w:lang w:val="en-AU" w:eastAsia="en-AU"/>
        </w:rPr>
        <w:t>aintain at least 1 metre distance between yourself and anyone who is coughing or sneezing</w:t>
      </w:r>
      <w:r>
        <w:rPr>
          <w:rFonts w:eastAsia="Times New Roman" w:cs="Arial"/>
          <w:position w:val="-1"/>
          <w:lang w:val="en-AU" w:eastAsia="en-AU"/>
        </w:rPr>
        <w:t>;</w:t>
      </w:r>
    </w:p>
    <w:p w:rsidR="004A15EB" w:rsidRPr="004A15EB" w:rsidRDefault="004A15EB"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a</w:t>
      </w:r>
      <w:r w:rsidRPr="004A15EB">
        <w:rPr>
          <w:rFonts w:eastAsia="Times New Roman" w:cs="Arial"/>
          <w:position w:val="-1"/>
          <w:lang w:val="en-AU" w:eastAsia="en-AU"/>
        </w:rPr>
        <w:t>void touching your eyes, nose and mouth, or shaking hands with others</w:t>
      </w:r>
      <w:r>
        <w:rPr>
          <w:rFonts w:eastAsia="Times New Roman" w:cs="Arial"/>
          <w:position w:val="-1"/>
          <w:lang w:val="en-AU" w:eastAsia="en-AU"/>
        </w:rPr>
        <w:t>;</w:t>
      </w:r>
    </w:p>
    <w:p w:rsidR="004A15EB" w:rsidRDefault="004A15EB" w:rsidP="004A15EB">
      <w:pPr>
        <w:pStyle w:val="Style1"/>
        <w:numPr>
          <w:ilvl w:val="2"/>
          <w:numId w:val="2"/>
        </w:numPr>
        <w:ind w:left="1560" w:hanging="851"/>
        <w:rPr>
          <w:rFonts w:eastAsia="Times New Roman" w:cs="Arial"/>
          <w:position w:val="-1"/>
          <w:lang w:val="en-AU" w:eastAsia="en-AU"/>
        </w:rPr>
      </w:pPr>
      <w:r w:rsidRPr="004A15EB">
        <w:rPr>
          <w:rFonts w:eastAsia="Times New Roman" w:cs="Arial"/>
          <w:position w:val="-1"/>
          <w:lang w:val="en-AU" w:eastAsia="en-AU"/>
        </w:rPr>
        <w:t xml:space="preserve">follow good hygiene, and encourage others to do the same. </w:t>
      </w:r>
      <w:r>
        <w:rPr>
          <w:rFonts w:eastAsia="Times New Roman" w:cs="Arial"/>
          <w:position w:val="-1"/>
          <w:lang w:val="en-AU" w:eastAsia="en-AU"/>
        </w:rPr>
        <w:t xml:space="preserve">(i.e. </w:t>
      </w:r>
      <w:r w:rsidRPr="004A15EB">
        <w:rPr>
          <w:rFonts w:eastAsia="Times New Roman" w:cs="Arial"/>
          <w:position w:val="-1"/>
          <w:lang w:val="en-AU" w:eastAsia="en-AU"/>
        </w:rPr>
        <w:t>covering your mouth and nose with your bent elbow or tissue when you cough or sneeze, and disposing of used tissues immediately.</w:t>
      </w:r>
      <w:r>
        <w:rPr>
          <w:rFonts w:eastAsia="Times New Roman" w:cs="Arial"/>
          <w:position w:val="-1"/>
          <w:lang w:val="en-AU" w:eastAsia="en-AU"/>
        </w:rPr>
        <w:t>);</w:t>
      </w:r>
    </w:p>
    <w:p w:rsidR="004A15EB" w:rsidRDefault="004A15EB"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staying</w:t>
      </w:r>
      <w:r w:rsidRPr="004A15EB">
        <w:rPr>
          <w:rFonts w:eastAsia="Times New Roman" w:cs="Arial"/>
          <w:position w:val="-1"/>
          <w:lang w:val="en-AU" w:eastAsia="en-AU"/>
        </w:rPr>
        <w:t xml:space="preserve"> home if you feel unwell. If you are well enough to work but would like to minimise the risk of infecting others, ask your </w:t>
      </w:r>
      <w:r>
        <w:rPr>
          <w:rFonts w:eastAsia="Times New Roman" w:cs="Arial"/>
          <w:position w:val="-1"/>
          <w:lang w:val="en-AU" w:eastAsia="en-AU"/>
        </w:rPr>
        <w:t xml:space="preserve">Manager </w:t>
      </w:r>
      <w:r w:rsidRPr="004A15EB">
        <w:rPr>
          <w:rFonts w:eastAsia="Times New Roman" w:cs="Arial"/>
          <w:position w:val="-1"/>
          <w:lang w:val="en-AU" w:eastAsia="en-AU"/>
        </w:rPr>
        <w:t>whether you can temporarily work from home</w:t>
      </w:r>
      <w:r>
        <w:rPr>
          <w:rFonts w:eastAsia="Times New Roman" w:cs="Arial"/>
          <w:position w:val="-1"/>
          <w:lang w:val="en-AU" w:eastAsia="en-AU"/>
        </w:rPr>
        <w:t>;</w:t>
      </w:r>
    </w:p>
    <w:p w:rsidR="00BE2820" w:rsidRDefault="00BE2820"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 xml:space="preserve">stay informed of the latest news on the </w:t>
      </w:r>
      <w:r w:rsidR="00CD5453">
        <w:rPr>
          <w:rFonts w:eastAsia="Times New Roman" w:cs="Arial"/>
          <w:position w:val="-1"/>
          <w:lang w:val="en-AU" w:eastAsia="en-AU"/>
        </w:rPr>
        <w:t>epidemic</w:t>
      </w:r>
      <w:r w:rsidR="00B324EF">
        <w:rPr>
          <w:rFonts w:eastAsia="Times New Roman" w:cs="Arial"/>
          <w:position w:val="-1"/>
          <w:lang w:val="en-AU" w:eastAsia="en-AU"/>
        </w:rPr>
        <w:t>/</w:t>
      </w:r>
      <w:r w:rsidR="00CD5453">
        <w:rPr>
          <w:rFonts w:eastAsia="Times New Roman" w:cs="Arial"/>
          <w:position w:val="-1"/>
          <w:lang w:val="en-AU" w:eastAsia="en-AU"/>
        </w:rPr>
        <w:t>pandemic</w:t>
      </w:r>
      <w:r>
        <w:rPr>
          <w:rFonts w:eastAsia="Times New Roman" w:cs="Arial"/>
          <w:position w:val="-1"/>
          <w:lang w:val="en-AU" w:eastAsia="en-AU"/>
        </w:rPr>
        <w:t xml:space="preserve"> and the risk factors associated (i.e. </w:t>
      </w:r>
      <w:r w:rsidR="004A15EB" w:rsidRPr="004A15EB">
        <w:rPr>
          <w:rFonts w:eastAsia="Times New Roman" w:cs="Arial"/>
          <w:position w:val="-1"/>
          <w:lang w:val="en-AU" w:eastAsia="en-AU"/>
        </w:rPr>
        <w:t xml:space="preserve">cities or local areas where the </w:t>
      </w:r>
      <w:r w:rsidR="00CD5453">
        <w:rPr>
          <w:rFonts w:eastAsia="Times New Roman" w:cs="Arial"/>
          <w:position w:val="-1"/>
          <w:lang w:val="en-AU" w:eastAsia="en-AU"/>
        </w:rPr>
        <w:t>pandemic</w:t>
      </w:r>
      <w:r w:rsidR="004A15EB" w:rsidRPr="004A15EB">
        <w:rPr>
          <w:rFonts w:eastAsia="Times New Roman" w:cs="Arial"/>
          <w:position w:val="-1"/>
          <w:lang w:val="en-AU" w:eastAsia="en-AU"/>
        </w:rPr>
        <w:t xml:space="preserve"> or </w:t>
      </w:r>
      <w:r w:rsidR="00CD5453">
        <w:rPr>
          <w:rFonts w:eastAsia="Times New Roman" w:cs="Arial"/>
          <w:position w:val="-1"/>
          <w:lang w:val="en-AU" w:eastAsia="en-AU"/>
        </w:rPr>
        <w:t>epidemic</w:t>
      </w:r>
      <w:r w:rsidR="004A15EB" w:rsidRPr="004A15EB">
        <w:rPr>
          <w:rFonts w:eastAsia="Times New Roman" w:cs="Arial"/>
          <w:position w:val="-1"/>
          <w:lang w:val="en-AU" w:eastAsia="en-AU"/>
        </w:rPr>
        <w:t xml:space="preserve"> is spreading widely</w:t>
      </w:r>
      <w:r>
        <w:rPr>
          <w:rFonts w:eastAsia="Times New Roman" w:cs="Arial"/>
          <w:position w:val="-1"/>
          <w:lang w:val="en-AU" w:eastAsia="en-AU"/>
        </w:rPr>
        <w:t>, how the Infectious Disease</w:t>
      </w:r>
      <w:r w:rsidR="001A4548">
        <w:rPr>
          <w:rFonts w:eastAsia="Times New Roman" w:cs="Arial"/>
          <w:position w:val="-1"/>
          <w:lang w:val="en-AU" w:eastAsia="en-AU"/>
        </w:rPr>
        <w:t xml:space="preserve"> is</w:t>
      </w:r>
      <w:r>
        <w:rPr>
          <w:rFonts w:eastAsia="Times New Roman" w:cs="Arial"/>
          <w:position w:val="-1"/>
          <w:lang w:val="en-AU" w:eastAsia="en-AU"/>
        </w:rPr>
        <w:t xml:space="preserve"> transmittable</w:t>
      </w:r>
      <w:r w:rsidR="004A15EB" w:rsidRPr="004A15EB">
        <w:rPr>
          <w:rFonts w:eastAsia="Times New Roman" w:cs="Arial"/>
          <w:position w:val="-1"/>
          <w:lang w:val="en-AU" w:eastAsia="en-AU"/>
        </w:rPr>
        <w:t xml:space="preserve">). </w:t>
      </w:r>
    </w:p>
    <w:p w:rsidR="004A15EB" w:rsidRPr="004A15EB" w:rsidRDefault="00BE2820"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i</w:t>
      </w:r>
      <w:r w:rsidR="004A15EB" w:rsidRPr="004A15EB">
        <w:rPr>
          <w:rFonts w:eastAsia="Times New Roman" w:cs="Arial"/>
          <w:position w:val="-1"/>
          <w:lang w:val="en-AU" w:eastAsia="en-AU"/>
        </w:rPr>
        <w:t>f possible, avoid traveling to places</w:t>
      </w:r>
      <w:r>
        <w:rPr>
          <w:rFonts w:eastAsia="Times New Roman" w:cs="Arial"/>
          <w:position w:val="-1"/>
          <w:lang w:val="en-AU" w:eastAsia="en-AU"/>
        </w:rPr>
        <w:t>, particularly by public transport, train, or airplane;</w:t>
      </w:r>
      <w:r w:rsidR="004A15EB" w:rsidRPr="004A15EB">
        <w:rPr>
          <w:rFonts w:eastAsia="Times New Roman" w:cs="Arial"/>
          <w:position w:val="-1"/>
          <w:lang w:val="en-AU" w:eastAsia="en-AU"/>
        </w:rPr>
        <w:t xml:space="preserve"> </w:t>
      </w:r>
    </w:p>
    <w:p w:rsidR="00BE2820" w:rsidRDefault="001A4548" w:rsidP="004A15EB">
      <w:pPr>
        <w:pStyle w:val="Style1"/>
        <w:numPr>
          <w:ilvl w:val="2"/>
          <w:numId w:val="2"/>
        </w:numPr>
        <w:ind w:left="1560" w:hanging="851"/>
        <w:rPr>
          <w:rFonts w:eastAsia="Times New Roman" w:cs="Arial"/>
          <w:position w:val="-1"/>
          <w:lang w:val="en-AU" w:eastAsia="en-AU"/>
        </w:rPr>
      </w:pPr>
      <w:r w:rsidRPr="001A4548">
        <w:rPr>
          <w:rFonts w:eastAsia="Times New Roman" w:cs="Arial"/>
          <w:position w:val="-1"/>
          <w:lang w:val="en-AU" w:eastAsia="en-AU"/>
        </w:rPr>
        <w:t>if you are or have reason to believe you may be contagious</w:t>
      </w:r>
      <w:r w:rsidR="004A15EB" w:rsidRPr="004A15EB">
        <w:rPr>
          <w:rFonts w:eastAsia="Times New Roman" w:cs="Arial"/>
          <w:position w:val="-1"/>
          <w:lang w:val="en-AU" w:eastAsia="en-AU"/>
        </w:rPr>
        <w:t xml:space="preserve">, notify your </w:t>
      </w:r>
      <w:r w:rsidR="00BE2820">
        <w:rPr>
          <w:rFonts w:eastAsia="Times New Roman" w:cs="Arial"/>
          <w:position w:val="-1"/>
          <w:lang w:val="en-AU" w:eastAsia="en-AU"/>
        </w:rPr>
        <w:t>Manager</w:t>
      </w:r>
      <w:r w:rsidR="004A15EB" w:rsidRPr="004A15EB">
        <w:rPr>
          <w:rFonts w:eastAsia="Times New Roman" w:cs="Arial"/>
          <w:position w:val="-1"/>
          <w:lang w:val="en-AU" w:eastAsia="en-AU"/>
        </w:rPr>
        <w:t xml:space="preserve"> as soon as possible.</w:t>
      </w:r>
    </w:p>
    <w:p w:rsidR="004A15EB" w:rsidRPr="004A15EB" w:rsidRDefault="001A4548"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i</w:t>
      </w:r>
      <w:r w:rsidR="00BE2820">
        <w:rPr>
          <w:rFonts w:eastAsia="Times New Roman" w:cs="Arial"/>
          <w:position w:val="-1"/>
          <w:lang w:val="en-AU" w:eastAsia="en-AU"/>
        </w:rPr>
        <w:t>f possible or necessary, you should</w:t>
      </w:r>
      <w:r w:rsidR="004A15EB" w:rsidRPr="004A15EB">
        <w:rPr>
          <w:rFonts w:eastAsia="Times New Roman" w:cs="Arial"/>
          <w:position w:val="-1"/>
          <w:lang w:val="en-AU" w:eastAsia="en-AU"/>
        </w:rPr>
        <w:t xml:space="preserve"> self-isolate </w:t>
      </w:r>
      <w:r w:rsidR="00BE2820">
        <w:rPr>
          <w:rFonts w:eastAsia="Times New Roman" w:cs="Arial"/>
          <w:position w:val="-1"/>
          <w:lang w:val="en-AU" w:eastAsia="en-AU"/>
        </w:rPr>
        <w:t xml:space="preserve">for the appropriate period as advised by Commonwealth Government authorities (i.e. </w:t>
      </w:r>
      <w:r w:rsidR="004A15EB" w:rsidRPr="004A15EB">
        <w:rPr>
          <w:rFonts w:eastAsia="Times New Roman" w:cs="Arial"/>
          <w:position w:val="-1"/>
          <w:lang w:val="en-AU" w:eastAsia="en-AU"/>
        </w:rPr>
        <w:t>by staying at home until you recover</w:t>
      </w:r>
      <w:r w:rsidR="00BE2820">
        <w:rPr>
          <w:rFonts w:eastAsia="Times New Roman" w:cs="Arial"/>
          <w:position w:val="-1"/>
          <w:lang w:val="en-AU" w:eastAsia="en-AU"/>
        </w:rPr>
        <w:t>);</w:t>
      </w:r>
    </w:p>
    <w:p w:rsidR="004A15EB" w:rsidRDefault="00BE2820" w:rsidP="004A15EB">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s</w:t>
      </w:r>
      <w:r w:rsidR="004A15EB" w:rsidRPr="004A15EB">
        <w:rPr>
          <w:rFonts w:eastAsia="Times New Roman" w:cs="Arial"/>
          <w:position w:val="-1"/>
          <w:lang w:val="en-AU" w:eastAsia="en-AU"/>
        </w:rPr>
        <w:t xml:space="preserve">eek medical advice promptly and follow the directions of your local health authority. </w:t>
      </w:r>
    </w:p>
    <w:p w:rsidR="004A15EB" w:rsidRPr="004A15EB" w:rsidRDefault="00BE2820" w:rsidP="00BE2820">
      <w:pPr>
        <w:pStyle w:val="Style1"/>
        <w:numPr>
          <w:ilvl w:val="0"/>
          <w:numId w:val="2"/>
        </w:numPr>
        <w:rPr>
          <w:rFonts w:eastAsia="Times New Roman" w:cs="Arial"/>
          <w:position w:val="-1"/>
          <w:lang w:val="en-AU" w:eastAsia="en-AU"/>
        </w:rPr>
      </w:pPr>
      <w:r>
        <w:rPr>
          <w:rFonts w:eastAsia="Times New Roman" w:cs="Arial"/>
          <w:position w:val="-1"/>
          <w:lang w:val="en-AU" w:eastAsia="en-AU"/>
        </w:rPr>
        <w:t>Leave and Flexible Working</w:t>
      </w:r>
    </w:p>
    <w:p w:rsidR="00BE2820" w:rsidRPr="00BE2820" w:rsidRDefault="00BE2820" w:rsidP="00BE2820">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The Company</w:t>
      </w:r>
      <w:r w:rsidRPr="00BE2820">
        <w:rPr>
          <w:rFonts w:eastAsia="Times New Roman" w:cs="Arial"/>
          <w:position w:val="-1"/>
          <w:lang w:val="en-AU" w:eastAsia="en-AU"/>
        </w:rPr>
        <w:t xml:space="preserve"> recognises that staff may request or require paid and unpaid</w:t>
      </w:r>
      <w:r>
        <w:rPr>
          <w:rFonts w:eastAsia="Times New Roman" w:cs="Arial"/>
          <w:position w:val="-1"/>
          <w:lang w:val="en-AU" w:eastAsia="en-AU"/>
        </w:rPr>
        <w:t xml:space="preserve"> personal/carer’s leave, annual leave, and other forms of</w:t>
      </w:r>
      <w:r w:rsidRPr="00BE2820">
        <w:rPr>
          <w:rFonts w:eastAsia="Times New Roman" w:cs="Arial"/>
          <w:position w:val="-1"/>
          <w:lang w:val="en-AU" w:eastAsia="en-AU"/>
        </w:rPr>
        <w:t xml:space="preserve"> leave when they are unwell, at risk of or vulnerable to infection, and at risk of infecting others. </w:t>
      </w:r>
    </w:p>
    <w:p w:rsidR="00BE2820" w:rsidRPr="00BE2820" w:rsidRDefault="00BE2820" w:rsidP="00BE2820">
      <w:pPr>
        <w:pStyle w:val="Style1"/>
        <w:numPr>
          <w:ilvl w:val="2"/>
          <w:numId w:val="2"/>
        </w:numPr>
        <w:ind w:left="1560" w:hanging="851"/>
        <w:rPr>
          <w:rFonts w:eastAsia="Times New Roman" w:cs="Arial"/>
          <w:position w:val="-1"/>
          <w:lang w:val="en-AU" w:eastAsia="en-AU"/>
        </w:rPr>
      </w:pPr>
      <w:r w:rsidRPr="00BE2820">
        <w:rPr>
          <w:rFonts w:eastAsia="Times New Roman" w:cs="Arial"/>
          <w:position w:val="-1"/>
          <w:lang w:val="en-AU" w:eastAsia="en-AU"/>
        </w:rPr>
        <w:lastRenderedPageBreak/>
        <w:t xml:space="preserve">Workers may make use of leave consistent with </w:t>
      </w:r>
      <w:r>
        <w:rPr>
          <w:rFonts w:eastAsia="Times New Roman" w:cs="Arial"/>
          <w:position w:val="-1"/>
          <w:lang w:val="en-AU" w:eastAsia="en-AU"/>
        </w:rPr>
        <w:t xml:space="preserve">the </w:t>
      </w:r>
      <w:r w:rsidRPr="00BE2820">
        <w:rPr>
          <w:rFonts w:eastAsia="Times New Roman" w:cs="Arial"/>
          <w:position w:val="-1"/>
          <w:lang w:val="en-AU" w:eastAsia="en-AU"/>
        </w:rPr>
        <w:t>relevant industrial instruments and the National Employment Standards (including access to unpaid leave).</w:t>
      </w:r>
    </w:p>
    <w:p w:rsidR="00BE2820" w:rsidRPr="00BE2820" w:rsidRDefault="00BE2820" w:rsidP="00BE2820">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The Company</w:t>
      </w:r>
      <w:r w:rsidRPr="00BE2820">
        <w:rPr>
          <w:rFonts w:eastAsia="Times New Roman" w:cs="Arial"/>
          <w:position w:val="-1"/>
          <w:lang w:val="en-AU" w:eastAsia="en-AU"/>
        </w:rPr>
        <w:t xml:space="preserve"> may, at its discretion, direct those affected or reasonably at risk of being affected by the </w:t>
      </w:r>
      <w:r w:rsidR="00CD5453">
        <w:rPr>
          <w:rFonts w:eastAsia="Times New Roman" w:cs="Arial"/>
          <w:position w:val="-1"/>
          <w:lang w:val="en-AU" w:eastAsia="en-AU"/>
        </w:rPr>
        <w:t>pandemic</w:t>
      </w:r>
      <w:r w:rsidRPr="00BE2820">
        <w:rPr>
          <w:rFonts w:eastAsia="Times New Roman" w:cs="Arial"/>
          <w:position w:val="-1"/>
          <w:lang w:val="en-AU" w:eastAsia="en-AU"/>
        </w:rPr>
        <w:t xml:space="preserve"> or </w:t>
      </w:r>
      <w:r w:rsidR="00CD5453">
        <w:rPr>
          <w:rFonts w:eastAsia="Times New Roman" w:cs="Arial"/>
          <w:position w:val="-1"/>
          <w:lang w:val="en-AU" w:eastAsia="en-AU"/>
        </w:rPr>
        <w:t>epidemic</w:t>
      </w:r>
      <w:r w:rsidRPr="00BE2820">
        <w:rPr>
          <w:rFonts w:eastAsia="Times New Roman" w:cs="Arial"/>
          <w:position w:val="-1"/>
          <w:lang w:val="en-AU" w:eastAsia="en-AU"/>
        </w:rPr>
        <w:t xml:space="preserve">, to remain away from the workplace or </w:t>
      </w:r>
      <w:r w:rsidR="008D3B3F">
        <w:rPr>
          <w:rFonts w:eastAsia="Times New Roman" w:cs="Arial"/>
          <w:position w:val="-1"/>
          <w:lang w:val="en-AU" w:eastAsia="en-AU"/>
        </w:rPr>
        <w:t xml:space="preserve">to </w:t>
      </w:r>
      <w:r w:rsidRPr="00BE2820">
        <w:rPr>
          <w:rFonts w:eastAsia="Times New Roman" w:cs="Arial"/>
          <w:position w:val="-1"/>
          <w:lang w:val="en-AU" w:eastAsia="en-AU"/>
        </w:rPr>
        <w:t xml:space="preserve">work remotely. </w:t>
      </w:r>
    </w:p>
    <w:p w:rsidR="00BE2820" w:rsidRPr="00DA6F78" w:rsidRDefault="00B324EF" w:rsidP="00BE2820">
      <w:pPr>
        <w:pStyle w:val="Style1"/>
        <w:numPr>
          <w:ilvl w:val="0"/>
          <w:numId w:val="2"/>
        </w:numPr>
        <w:rPr>
          <w:rFonts w:eastAsia="Times New Roman" w:cs="Arial"/>
          <w:kern w:val="36"/>
          <w:lang w:val="en-AU" w:eastAsia="en-AU"/>
        </w:rPr>
      </w:pPr>
      <w:r>
        <w:rPr>
          <w:rFonts w:eastAsia="Times New Roman" w:cs="Arial"/>
          <w:kern w:val="36"/>
          <w:position w:val="-1"/>
          <w:lang w:val="en-AU" w:eastAsia="en-AU"/>
        </w:rPr>
        <w:t xml:space="preserve">Responsibilities &amp; </w:t>
      </w:r>
      <w:r w:rsidR="00BE2820" w:rsidRPr="00DA6F78">
        <w:rPr>
          <w:rFonts w:eastAsia="Times New Roman" w:cs="Arial"/>
          <w:kern w:val="36"/>
          <w:position w:val="-1"/>
          <w:lang w:val="en-AU" w:eastAsia="en-AU"/>
        </w:rPr>
        <w:t>Procedure</w:t>
      </w:r>
    </w:p>
    <w:p w:rsidR="004A15EB" w:rsidRDefault="00BE2820" w:rsidP="00BE2820">
      <w:pPr>
        <w:pStyle w:val="Style1"/>
        <w:numPr>
          <w:ilvl w:val="1"/>
          <w:numId w:val="2"/>
        </w:numPr>
        <w:ind w:hanging="504"/>
        <w:rPr>
          <w:rFonts w:eastAsia="Times New Roman" w:cs="Arial"/>
          <w:position w:val="-1"/>
          <w:lang w:val="en-AU" w:eastAsia="en-AU"/>
        </w:rPr>
      </w:pPr>
      <w:r w:rsidRPr="00BE2820">
        <w:rPr>
          <w:rFonts w:eastAsia="Times New Roman" w:cs="Arial"/>
          <w:position w:val="-1"/>
          <w:lang w:val="en-AU" w:eastAsia="en-AU"/>
        </w:rPr>
        <w:t xml:space="preserve">In carrying out the procedures listed below, </w:t>
      </w:r>
      <w:r>
        <w:rPr>
          <w:rFonts w:eastAsia="Times New Roman" w:cs="Arial"/>
          <w:position w:val="-1"/>
          <w:lang w:val="en-AU" w:eastAsia="en-AU"/>
        </w:rPr>
        <w:t>the Company</w:t>
      </w:r>
      <w:r w:rsidRPr="00BE2820">
        <w:rPr>
          <w:rFonts w:eastAsia="Times New Roman" w:cs="Arial"/>
          <w:position w:val="-1"/>
          <w:lang w:val="en-AU" w:eastAsia="en-AU"/>
        </w:rPr>
        <w:t xml:space="preserve"> will be guided by the information and directions provided by local health authorities and the World Health Organisation, and its occupational health and safety obligations.</w:t>
      </w:r>
    </w:p>
    <w:p w:rsidR="00B324EF" w:rsidRDefault="00B324EF" w:rsidP="00BE2820">
      <w:pPr>
        <w:pStyle w:val="Style1"/>
        <w:numPr>
          <w:ilvl w:val="1"/>
          <w:numId w:val="2"/>
        </w:numPr>
        <w:ind w:hanging="504"/>
        <w:rPr>
          <w:rFonts w:eastAsia="Times New Roman" w:cs="Arial"/>
          <w:position w:val="-1"/>
          <w:lang w:val="en-AU" w:eastAsia="en-AU"/>
        </w:rPr>
      </w:pPr>
      <w:r>
        <w:rPr>
          <w:rFonts w:eastAsia="Times New Roman" w:cs="Arial"/>
          <w:position w:val="-1"/>
          <w:lang w:val="en-AU" w:eastAsia="en-AU"/>
        </w:rPr>
        <w:t>The [</w:t>
      </w:r>
      <w:r w:rsidRPr="00B324EF">
        <w:rPr>
          <w:rFonts w:eastAsia="Times New Roman" w:cs="Arial"/>
          <w:position w:val="-1"/>
          <w:highlight w:val="yellow"/>
          <w:lang w:val="en-AU" w:eastAsia="en-AU"/>
        </w:rPr>
        <w:t>Chief Executive Officer/Managing Director/Owner]</w:t>
      </w:r>
      <w:r w:rsidRPr="00B324EF">
        <w:rPr>
          <w:rFonts w:eastAsia="Times New Roman" w:cs="Arial"/>
          <w:position w:val="-1"/>
          <w:lang w:val="en-AU" w:eastAsia="en-AU"/>
        </w:rPr>
        <w:t xml:space="preserve"> is</w:t>
      </w:r>
      <w:r>
        <w:rPr>
          <w:rFonts w:eastAsia="Times New Roman" w:cs="Arial"/>
          <w:position w:val="-1"/>
          <w:lang w:val="en-AU" w:eastAsia="en-AU"/>
        </w:rPr>
        <w:t xml:space="preserve"> responsible for:</w:t>
      </w:r>
    </w:p>
    <w:p w:rsidR="00B324EF" w:rsidRDefault="00B324EF" w:rsidP="00B324EF">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n</w:t>
      </w:r>
      <w:r w:rsidRPr="00B324EF">
        <w:rPr>
          <w:rFonts w:eastAsia="Times New Roman" w:cs="Arial"/>
          <w:position w:val="-1"/>
          <w:lang w:val="en-AU" w:eastAsia="en-AU"/>
        </w:rPr>
        <w:t xml:space="preserve">ominating </w:t>
      </w:r>
      <w:r>
        <w:rPr>
          <w:rFonts w:eastAsia="Times New Roman" w:cs="Arial"/>
          <w:position w:val="-1"/>
          <w:lang w:val="en-AU" w:eastAsia="en-AU"/>
        </w:rPr>
        <w:t>an</w:t>
      </w:r>
      <w:r w:rsidRPr="00B324EF">
        <w:rPr>
          <w:rFonts w:eastAsia="Times New Roman" w:cs="Arial"/>
          <w:position w:val="-1"/>
          <w:lang w:val="en-AU" w:eastAsia="en-AU"/>
        </w:rPr>
        <w:t xml:space="preserve"> </w:t>
      </w:r>
      <w:r w:rsidR="00CD5453">
        <w:rPr>
          <w:rFonts w:eastAsia="Times New Roman" w:cs="Arial"/>
          <w:position w:val="-1"/>
          <w:lang w:val="en-AU" w:eastAsia="en-AU"/>
        </w:rPr>
        <w:t>Epidemic</w:t>
      </w:r>
      <w:r w:rsidRPr="00B324EF">
        <w:rPr>
          <w:rFonts w:eastAsia="Times New Roman" w:cs="Arial"/>
          <w:position w:val="-1"/>
          <w:lang w:val="en-AU" w:eastAsia="en-AU"/>
        </w:rPr>
        <w:t xml:space="preserve"> Officer.</w:t>
      </w:r>
    </w:p>
    <w:p w:rsidR="00B324EF" w:rsidRPr="00B324EF" w:rsidRDefault="00B324EF" w:rsidP="00B324EF">
      <w:pPr>
        <w:pStyle w:val="Style1"/>
        <w:numPr>
          <w:ilvl w:val="3"/>
          <w:numId w:val="2"/>
        </w:numPr>
        <w:ind w:left="1843"/>
        <w:rPr>
          <w:rFonts w:eastAsia="Times New Roman" w:cs="Arial"/>
          <w:position w:val="-1"/>
          <w:lang w:val="en-AU" w:eastAsia="en-AU"/>
        </w:rPr>
      </w:pPr>
      <w:r w:rsidRPr="00B324EF">
        <w:rPr>
          <w:rFonts w:eastAsia="Times New Roman" w:cs="Arial"/>
          <w:position w:val="-1"/>
          <w:lang w:val="en-AU" w:eastAsia="en-AU"/>
        </w:rPr>
        <w:t xml:space="preserve">The normal expectation will be that the Workplace Health and Safety Officer shall be appointed as </w:t>
      </w:r>
      <w:r w:rsidR="00CD5453">
        <w:rPr>
          <w:rFonts w:eastAsia="Times New Roman" w:cs="Arial"/>
          <w:position w:val="-1"/>
          <w:lang w:val="en-AU" w:eastAsia="en-AU"/>
        </w:rPr>
        <w:t>Epidemic</w:t>
      </w:r>
      <w:r w:rsidRPr="00B324EF">
        <w:rPr>
          <w:rFonts w:eastAsia="Times New Roman" w:cs="Arial"/>
          <w:position w:val="-1"/>
          <w:lang w:val="en-AU" w:eastAsia="en-AU"/>
        </w:rPr>
        <w:t xml:space="preserve"> Officer, but the </w:t>
      </w:r>
      <w:r>
        <w:rPr>
          <w:rFonts w:eastAsia="Times New Roman" w:cs="Arial"/>
          <w:position w:val="-1"/>
          <w:lang w:val="en-AU" w:eastAsia="en-AU"/>
        </w:rPr>
        <w:t>[</w:t>
      </w:r>
      <w:r w:rsidRPr="00B324EF">
        <w:rPr>
          <w:rFonts w:eastAsia="Times New Roman" w:cs="Arial"/>
          <w:position w:val="-1"/>
          <w:highlight w:val="yellow"/>
          <w:lang w:val="en-AU" w:eastAsia="en-AU"/>
        </w:rPr>
        <w:t>Chief Executive Officer/Managing Director/Owner]</w:t>
      </w:r>
      <w:r w:rsidRPr="00B324EF">
        <w:rPr>
          <w:rFonts w:eastAsia="Times New Roman" w:cs="Arial"/>
          <w:position w:val="-1"/>
          <w:lang w:val="en-AU" w:eastAsia="en-AU"/>
        </w:rPr>
        <w:t xml:space="preserve"> may </w:t>
      </w:r>
      <w:r>
        <w:rPr>
          <w:rFonts w:eastAsia="Times New Roman" w:cs="Arial"/>
          <w:position w:val="-1"/>
          <w:lang w:val="en-AU" w:eastAsia="en-AU"/>
        </w:rPr>
        <w:t>do otherwise</w:t>
      </w:r>
      <w:r w:rsidRPr="00B324EF">
        <w:rPr>
          <w:rFonts w:eastAsia="Times New Roman" w:cs="Arial"/>
          <w:position w:val="-1"/>
          <w:lang w:val="en-AU" w:eastAsia="en-AU"/>
        </w:rPr>
        <w:t xml:space="preserve"> if they see fit.</w:t>
      </w:r>
    </w:p>
    <w:p w:rsidR="00B324EF" w:rsidRPr="00B324EF" w:rsidRDefault="00B324EF" w:rsidP="00B324EF">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e</w:t>
      </w:r>
      <w:r w:rsidRPr="00B324EF">
        <w:rPr>
          <w:rFonts w:eastAsia="Times New Roman" w:cs="Arial"/>
          <w:position w:val="-1"/>
          <w:lang w:val="en-AU" w:eastAsia="en-AU"/>
        </w:rPr>
        <w:t>nsuring that the</w:t>
      </w:r>
      <w:r>
        <w:rPr>
          <w:rFonts w:eastAsia="Times New Roman" w:cs="Arial"/>
          <w:position w:val="-1"/>
          <w:lang w:val="en-AU" w:eastAsia="en-AU"/>
        </w:rPr>
        <w:t xml:space="preserve"> Company’s</w:t>
      </w:r>
      <w:r w:rsidRPr="00B324EF">
        <w:rPr>
          <w:rFonts w:eastAsia="Times New Roman" w:cs="Arial"/>
          <w:position w:val="-1"/>
          <w:lang w:val="en-AU" w:eastAsia="en-AU"/>
        </w:rPr>
        <w:t xml:space="preserve"> </w:t>
      </w:r>
      <w:r>
        <w:rPr>
          <w:rFonts w:eastAsia="Times New Roman" w:cs="Arial"/>
          <w:position w:val="-1"/>
          <w:lang w:val="en-AU" w:eastAsia="en-AU"/>
        </w:rPr>
        <w:t xml:space="preserve">approach to workplace health and safety </w:t>
      </w:r>
      <w:r w:rsidRPr="00B324EF">
        <w:rPr>
          <w:rFonts w:eastAsia="Times New Roman" w:cs="Arial"/>
          <w:position w:val="-1"/>
          <w:highlight w:val="yellow"/>
          <w:lang w:val="en-AU" w:eastAsia="en-AU"/>
        </w:rPr>
        <w:t>[</w:t>
      </w:r>
      <w:r w:rsidRPr="00B324EF">
        <w:rPr>
          <w:rFonts w:eastAsia="Times New Roman" w:cs="Arial"/>
          <w:b/>
          <w:i/>
          <w:position w:val="-1"/>
          <w:highlight w:val="yellow"/>
          <w:lang w:val="en-AU" w:eastAsia="en-AU"/>
        </w:rPr>
        <w:t xml:space="preserve">include if applicable: </w:t>
      </w:r>
      <w:r w:rsidRPr="00B324EF">
        <w:rPr>
          <w:rFonts w:eastAsia="Times New Roman" w:cs="Arial"/>
          <w:position w:val="-1"/>
          <w:highlight w:val="yellow"/>
          <w:lang w:val="en-AU" w:eastAsia="en-AU"/>
        </w:rPr>
        <w:t>and Leave and Workplace Health and Safety policies</w:t>
      </w:r>
      <w:r>
        <w:rPr>
          <w:rFonts w:eastAsia="Times New Roman" w:cs="Arial"/>
          <w:position w:val="-1"/>
          <w:lang w:val="en-AU" w:eastAsia="en-AU"/>
        </w:rPr>
        <w:t>]</w:t>
      </w:r>
      <w:r w:rsidRPr="00B324EF">
        <w:rPr>
          <w:rFonts w:eastAsia="Times New Roman" w:cs="Arial"/>
          <w:position w:val="-1"/>
          <w:lang w:val="en-AU" w:eastAsia="en-AU"/>
        </w:rPr>
        <w:t xml:space="preserve"> </w:t>
      </w:r>
      <w:r>
        <w:rPr>
          <w:rFonts w:eastAsia="Times New Roman" w:cs="Arial"/>
          <w:position w:val="-1"/>
          <w:lang w:val="en-AU" w:eastAsia="en-AU"/>
        </w:rPr>
        <w:t>is/are</w:t>
      </w:r>
      <w:r w:rsidRPr="00B324EF">
        <w:rPr>
          <w:rFonts w:eastAsia="Times New Roman" w:cs="Arial"/>
          <w:position w:val="-1"/>
          <w:lang w:val="en-AU" w:eastAsia="en-AU"/>
        </w:rPr>
        <w:t xml:space="preserve"> consistent with the intention of the </w:t>
      </w:r>
      <w:r w:rsidR="00CD5453">
        <w:rPr>
          <w:rFonts w:eastAsia="Times New Roman" w:cs="Arial"/>
          <w:position w:val="-1"/>
          <w:lang w:val="en-AU" w:eastAsia="en-AU"/>
        </w:rPr>
        <w:t>Epidemic</w:t>
      </w:r>
      <w:r w:rsidRPr="00B324EF">
        <w:rPr>
          <w:rFonts w:eastAsia="Times New Roman" w:cs="Arial"/>
          <w:position w:val="-1"/>
          <w:lang w:val="en-AU" w:eastAsia="en-AU"/>
        </w:rPr>
        <w:t xml:space="preserve"> Policy</w:t>
      </w:r>
      <w:r>
        <w:rPr>
          <w:rFonts w:eastAsia="Times New Roman" w:cs="Arial"/>
          <w:position w:val="-1"/>
          <w:lang w:val="en-AU" w:eastAsia="en-AU"/>
        </w:rPr>
        <w:t>;</w:t>
      </w:r>
    </w:p>
    <w:p w:rsidR="00B324EF" w:rsidRPr="00B324EF" w:rsidRDefault="00B324EF" w:rsidP="00B324EF">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a</w:t>
      </w:r>
      <w:r w:rsidRPr="00B324EF">
        <w:rPr>
          <w:rFonts w:eastAsia="Times New Roman" w:cs="Arial"/>
          <w:position w:val="-1"/>
          <w:lang w:val="en-AU" w:eastAsia="en-AU"/>
        </w:rPr>
        <w:t xml:space="preserve">ssessing the </w:t>
      </w:r>
      <w:r>
        <w:rPr>
          <w:rFonts w:eastAsia="Times New Roman" w:cs="Arial"/>
          <w:position w:val="-1"/>
          <w:lang w:val="en-AU" w:eastAsia="en-AU"/>
        </w:rPr>
        <w:t>Company’</w:t>
      </w:r>
      <w:r w:rsidRPr="00B324EF">
        <w:rPr>
          <w:rFonts w:eastAsia="Times New Roman" w:cs="Arial"/>
          <w:position w:val="-1"/>
          <w:lang w:val="en-AU" w:eastAsia="en-AU"/>
        </w:rPr>
        <w:t>s vulnerabilities</w:t>
      </w:r>
      <w:r>
        <w:rPr>
          <w:rFonts w:eastAsia="Times New Roman" w:cs="Arial"/>
          <w:position w:val="-1"/>
          <w:lang w:val="en-AU" w:eastAsia="en-AU"/>
        </w:rPr>
        <w:t xml:space="preserve"> stemming from</w:t>
      </w:r>
      <w:r w:rsidRPr="00B324EF">
        <w:rPr>
          <w:rFonts w:eastAsia="Times New Roman" w:cs="Arial"/>
          <w:position w:val="-1"/>
          <w:lang w:val="en-AU" w:eastAsia="en-AU"/>
        </w:rPr>
        <w:t xml:space="preserve"> the </w:t>
      </w:r>
      <w:r w:rsidR="00CD5453">
        <w:rPr>
          <w:rFonts w:eastAsia="Times New Roman" w:cs="Arial"/>
          <w:position w:val="-1"/>
          <w:lang w:val="en-AU" w:eastAsia="en-AU"/>
        </w:rPr>
        <w:t>epidemic</w:t>
      </w:r>
      <w:r>
        <w:rPr>
          <w:rFonts w:eastAsia="Times New Roman" w:cs="Arial"/>
          <w:position w:val="-1"/>
          <w:lang w:val="en-AU" w:eastAsia="en-AU"/>
        </w:rPr>
        <w:t>/</w:t>
      </w:r>
      <w:r w:rsidR="00CD5453">
        <w:rPr>
          <w:rFonts w:eastAsia="Times New Roman" w:cs="Arial"/>
          <w:position w:val="-1"/>
          <w:lang w:val="en-AU" w:eastAsia="en-AU"/>
        </w:rPr>
        <w:t>pandemic</w:t>
      </w:r>
      <w:r w:rsidRPr="00B324EF">
        <w:rPr>
          <w:rFonts w:eastAsia="Times New Roman" w:cs="Arial"/>
          <w:position w:val="-1"/>
          <w:lang w:val="en-AU" w:eastAsia="en-AU"/>
        </w:rPr>
        <w:t xml:space="preserve">, </w:t>
      </w:r>
      <w:r>
        <w:rPr>
          <w:rFonts w:eastAsia="Times New Roman" w:cs="Arial"/>
          <w:position w:val="-1"/>
          <w:lang w:val="en-AU" w:eastAsia="en-AU"/>
        </w:rPr>
        <w:t xml:space="preserve">with respect </w:t>
      </w:r>
      <w:r w:rsidRPr="00B324EF">
        <w:rPr>
          <w:rFonts w:eastAsia="Times New Roman" w:cs="Arial"/>
          <w:position w:val="-1"/>
          <w:lang w:val="en-AU" w:eastAsia="en-AU"/>
        </w:rPr>
        <w:t>to</w:t>
      </w:r>
      <w:r>
        <w:rPr>
          <w:rFonts w:eastAsia="Times New Roman" w:cs="Arial"/>
          <w:position w:val="-1"/>
          <w:lang w:val="en-AU" w:eastAsia="en-AU"/>
        </w:rPr>
        <w:t xml:space="preserve"> the Company’s Workers and </w:t>
      </w:r>
      <w:r w:rsidRPr="00B324EF">
        <w:rPr>
          <w:rFonts w:eastAsia="Times New Roman" w:cs="Arial"/>
          <w:position w:val="-1"/>
          <w:lang w:val="en-AU" w:eastAsia="en-AU"/>
        </w:rPr>
        <w:t>suppliers of goods and services</w:t>
      </w:r>
      <w:r>
        <w:rPr>
          <w:rFonts w:eastAsia="Times New Roman" w:cs="Arial"/>
          <w:position w:val="-1"/>
          <w:lang w:val="en-AU" w:eastAsia="en-AU"/>
        </w:rPr>
        <w:t>;</w:t>
      </w:r>
    </w:p>
    <w:p w:rsidR="00B324EF" w:rsidRPr="00B324EF" w:rsidRDefault="00B324EF" w:rsidP="00B324EF">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i</w:t>
      </w:r>
      <w:r w:rsidRPr="00B324EF">
        <w:rPr>
          <w:rFonts w:eastAsia="Times New Roman" w:cs="Arial"/>
          <w:position w:val="-1"/>
          <w:lang w:val="en-AU" w:eastAsia="en-AU"/>
        </w:rPr>
        <w:t xml:space="preserve">n the event of an </w:t>
      </w:r>
      <w:r w:rsidR="00CD5453">
        <w:rPr>
          <w:rFonts w:eastAsia="Times New Roman" w:cs="Arial"/>
          <w:position w:val="-1"/>
          <w:lang w:val="en-AU" w:eastAsia="en-AU"/>
        </w:rPr>
        <w:t>epidemic</w:t>
      </w:r>
      <w:r>
        <w:rPr>
          <w:rFonts w:eastAsia="Times New Roman" w:cs="Arial"/>
          <w:position w:val="-1"/>
          <w:lang w:val="en-AU" w:eastAsia="en-AU"/>
        </w:rPr>
        <w:t>/</w:t>
      </w:r>
      <w:r w:rsidR="00CD5453">
        <w:rPr>
          <w:rFonts w:eastAsia="Times New Roman" w:cs="Arial"/>
          <w:position w:val="-1"/>
          <w:lang w:val="en-AU" w:eastAsia="en-AU"/>
        </w:rPr>
        <w:t>pandemic</w:t>
      </w:r>
      <w:r>
        <w:rPr>
          <w:rFonts w:eastAsia="Times New Roman" w:cs="Arial"/>
          <w:position w:val="-1"/>
          <w:lang w:val="en-AU" w:eastAsia="en-AU"/>
        </w:rPr>
        <w:t>;</w:t>
      </w:r>
    </w:p>
    <w:p w:rsidR="00B324EF" w:rsidRPr="00B324EF" w:rsidRDefault="00B324EF" w:rsidP="00B324EF">
      <w:pPr>
        <w:pStyle w:val="Style1"/>
        <w:numPr>
          <w:ilvl w:val="3"/>
          <w:numId w:val="2"/>
        </w:numPr>
        <w:ind w:left="1843"/>
        <w:rPr>
          <w:rFonts w:eastAsia="Times New Roman" w:cs="Arial"/>
          <w:position w:val="-1"/>
          <w:lang w:val="en-AU" w:eastAsia="en-AU"/>
        </w:rPr>
      </w:pPr>
      <w:r>
        <w:rPr>
          <w:rFonts w:eastAsia="Times New Roman" w:cs="Arial"/>
          <w:position w:val="-1"/>
          <w:lang w:val="en-AU" w:eastAsia="en-AU"/>
        </w:rPr>
        <w:t>g</w:t>
      </w:r>
      <w:r w:rsidRPr="00B324EF">
        <w:rPr>
          <w:rFonts w:eastAsia="Times New Roman" w:cs="Arial"/>
          <w:position w:val="-1"/>
          <w:lang w:val="en-AU" w:eastAsia="en-AU"/>
        </w:rPr>
        <w:t xml:space="preserve">iving notice to </w:t>
      </w:r>
      <w:r>
        <w:rPr>
          <w:rFonts w:eastAsia="Times New Roman" w:cs="Arial"/>
          <w:position w:val="-1"/>
          <w:lang w:val="en-AU" w:eastAsia="en-AU"/>
        </w:rPr>
        <w:t>Workers, clients</w:t>
      </w:r>
      <w:r w:rsidRPr="00B324EF">
        <w:rPr>
          <w:rFonts w:eastAsia="Times New Roman" w:cs="Arial"/>
          <w:position w:val="-1"/>
          <w:lang w:val="en-AU" w:eastAsia="en-AU"/>
        </w:rPr>
        <w:t xml:space="preserve">, and any persons likely to be affected that </w:t>
      </w:r>
      <w:r w:rsidR="00CD5453">
        <w:rPr>
          <w:rFonts w:eastAsia="Times New Roman" w:cs="Arial"/>
          <w:position w:val="-1"/>
          <w:lang w:val="en-AU" w:eastAsia="en-AU"/>
        </w:rPr>
        <w:t>Epidemic</w:t>
      </w:r>
      <w:r>
        <w:rPr>
          <w:rFonts w:eastAsia="Times New Roman" w:cs="Arial"/>
          <w:position w:val="-1"/>
          <w:lang w:val="en-AU" w:eastAsia="en-AU"/>
        </w:rPr>
        <w:t>/</w:t>
      </w:r>
      <w:r w:rsidR="00CD5453">
        <w:rPr>
          <w:rFonts w:eastAsia="Times New Roman" w:cs="Arial"/>
          <w:position w:val="-1"/>
          <w:lang w:val="en-AU" w:eastAsia="en-AU"/>
        </w:rPr>
        <w:t>Pandemic</w:t>
      </w:r>
      <w:r w:rsidRPr="00B324EF">
        <w:rPr>
          <w:rFonts w:eastAsia="Times New Roman" w:cs="Arial"/>
          <w:position w:val="-1"/>
          <w:lang w:val="en-AU" w:eastAsia="en-AU"/>
        </w:rPr>
        <w:t xml:space="preserve"> procedures are in effect</w:t>
      </w:r>
      <w:r>
        <w:rPr>
          <w:rFonts w:eastAsia="Times New Roman" w:cs="Arial"/>
          <w:position w:val="-1"/>
          <w:lang w:val="en-AU" w:eastAsia="en-AU"/>
        </w:rPr>
        <w:t>;</w:t>
      </w:r>
    </w:p>
    <w:p w:rsidR="00B324EF" w:rsidRPr="00B324EF" w:rsidRDefault="00B324EF" w:rsidP="00B324EF">
      <w:pPr>
        <w:pStyle w:val="Style1"/>
        <w:numPr>
          <w:ilvl w:val="3"/>
          <w:numId w:val="2"/>
        </w:numPr>
        <w:ind w:left="1843"/>
        <w:rPr>
          <w:rFonts w:eastAsia="Times New Roman" w:cs="Arial"/>
          <w:position w:val="-1"/>
          <w:lang w:val="en-AU" w:eastAsia="en-AU"/>
        </w:rPr>
      </w:pPr>
      <w:r>
        <w:rPr>
          <w:rFonts w:eastAsia="Times New Roman" w:cs="Arial"/>
          <w:position w:val="-1"/>
          <w:lang w:val="en-AU" w:eastAsia="en-AU"/>
        </w:rPr>
        <w:t>b</w:t>
      </w:r>
      <w:r w:rsidRPr="00B324EF">
        <w:rPr>
          <w:rFonts w:eastAsia="Times New Roman" w:cs="Arial"/>
          <w:position w:val="-1"/>
          <w:lang w:val="en-AU" w:eastAsia="en-AU"/>
        </w:rPr>
        <w:t xml:space="preserve">ringing into operation the </w:t>
      </w:r>
      <w:r w:rsidR="00CD5453">
        <w:rPr>
          <w:rFonts w:eastAsia="Times New Roman" w:cs="Arial"/>
          <w:position w:val="-1"/>
          <w:lang w:val="en-AU" w:eastAsia="en-AU"/>
        </w:rPr>
        <w:t>epidemic</w:t>
      </w:r>
      <w:r>
        <w:rPr>
          <w:rFonts w:eastAsia="Times New Roman" w:cs="Arial"/>
          <w:position w:val="-1"/>
          <w:lang w:val="en-AU" w:eastAsia="en-AU"/>
        </w:rPr>
        <w:t>/</w:t>
      </w:r>
      <w:r w:rsidR="00CD5453">
        <w:rPr>
          <w:rFonts w:eastAsia="Times New Roman" w:cs="Arial"/>
          <w:position w:val="-1"/>
          <w:lang w:val="en-AU" w:eastAsia="en-AU"/>
        </w:rPr>
        <w:t>pandemic</w:t>
      </w:r>
      <w:r w:rsidRPr="00B324EF">
        <w:rPr>
          <w:rFonts w:eastAsia="Times New Roman" w:cs="Arial"/>
          <w:position w:val="-1"/>
          <w:lang w:val="en-AU" w:eastAsia="en-AU"/>
        </w:rPr>
        <w:t xml:space="preserve"> management procedures specified below</w:t>
      </w:r>
      <w:r>
        <w:rPr>
          <w:rFonts w:eastAsia="Times New Roman" w:cs="Arial"/>
          <w:position w:val="-1"/>
          <w:lang w:val="en-AU" w:eastAsia="en-AU"/>
        </w:rPr>
        <w:t xml:space="preserve"> at</w:t>
      </w:r>
      <w:r w:rsidR="00D04BF8">
        <w:rPr>
          <w:rFonts w:eastAsia="Times New Roman" w:cs="Arial"/>
          <w:position w:val="-1"/>
          <w:lang w:val="en-AU" w:eastAsia="en-AU"/>
        </w:rPr>
        <w:t xml:space="preserve"> clause</w:t>
      </w:r>
      <w:r>
        <w:rPr>
          <w:rFonts w:eastAsia="Times New Roman" w:cs="Arial"/>
          <w:position w:val="-1"/>
          <w:lang w:val="en-AU" w:eastAsia="en-AU"/>
        </w:rPr>
        <w:t xml:space="preserve"> </w:t>
      </w:r>
      <w:r w:rsidR="00D04BF8">
        <w:rPr>
          <w:rFonts w:eastAsia="Times New Roman" w:cs="Arial"/>
          <w:position w:val="-1"/>
          <w:highlight w:val="green"/>
          <w:lang w:val="en-AU" w:eastAsia="en-AU"/>
        </w:rPr>
        <w:fldChar w:fldCharType="begin"/>
      </w:r>
      <w:r w:rsidR="00D04BF8">
        <w:rPr>
          <w:rFonts w:eastAsia="Times New Roman" w:cs="Arial"/>
          <w:position w:val="-1"/>
          <w:lang w:val="en-AU" w:eastAsia="en-AU"/>
        </w:rPr>
        <w:instrText xml:space="preserve"> REF _Ref34917248 \r \h </w:instrText>
      </w:r>
      <w:r w:rsidR="00D04BF8">
        <w:rPr>
          <w:rFonts w:eastAsia="Times New Roman" w:cs="Arial"/>
          <w:position w:val="-1"/>
          <w:highlight w:val="green"/>
          <w:lang w:val="en-AU" w:eastAsia="en-AU"/>
        </w:rPr>
      </w:r>
      <w:r w:rsidR="00D04BF8">
        <w:rPr>
          <w:rFonts w:eastAsia="Times New Roman" w:cs="Arial"/>
          <w:position w:val="-1"/>
          <w:highlight w:val="green"/>
          <w:lang w:val="en-AU" w:eastAsia="en-AU"/>
        </w:rPr>
        <w:fldChar w:fldCharType="separate"/>
      </w:r>
      <w:r w:rsidR="00D04BF8">
        <w:rPr>
          <w:rFonts w:eastAsia="Times New Roman" w:cs="Arial"/>
          <w:position w:val="-1"/>
          <w:lang w:val="en-AU" w:eastAsia="en-AU"/>
        </w:rPr>
        <w:t>8</w:t>
      </w:r>
      <w:r w:rsidR="00D04BF8">
        <w:rPr>
          <w:rFonts w:eastAsia="Times New Roman" w:cs="Arial"/>
          <w:position w:val="-1"/>
          <w:highlight w:val="green"/>
          <w:lang w:val="en-AU" w:eastAsia="en-AU"/>
        </w:rPr>
        <w:fldChar w:fldCharType="end"/>
      </w:r>
      <w:r>
        <w:rPr>
          <w:rFonts w:eastAsia="Times New Roman" w:cs="Arial"/>
          <w:position w:val="-1"/>
          <w:lang w:val="en-AU" w:eastAsia="en-AU"/>
        </w:rPr>
        <w:t>; and</w:t>
      </w:r>
    </w:p>
    <w:p w:rsidR="00B324EF" w:rsidRPr="00B324EF" w:rsidRDefault="00B324EF" w:rsidP="00B324EF">
      <w:pPr>
        <w:pStyle w:val="Style1"/>
        <w:numPr>
          <w:ilvl w:val="3"/>
          <w:numId w:val="2"/>
        </w:numPr>
        <w:ind w:left="1843"/>
        <w:rPr>
          <w:rFonts w:eastAsia="Times New Roman" w:cs="Arial"/>
          <w:position w:val="-1"/>
          <w:lang w:val="en-AU" w:eastAsia="en-AU"/>
        </w:rPr>
      </w:pPr>
      <w:r>
        <w:rPr>
          <w:rFonts w:eastAsia="Times New Roman" w:cs="Arial"/>
          <w:position w:val="-1"/>
          <w:lang w:val="en-AU" w:eastAsia="en-AU"/>
        </w:rPr>
        <w:t>i</w:t>
      </w:r>
      <w:r w:rsidRPr="00B324EF">
        <w:rPr>
          <w:rFonts w:eastAsia="Times New Roman" w:cs="Arial"/>
          <w:position w:val="-1"/>
          <w:lang w:val="en-AU" w:eastAsia="en-AU"/>
        </w:rPr>
        <w:t xml:space="preserve">nstituting any administrative measures necessary to reduce the impact of the </w:t>
      </w:r>
      <w:r>
        <w:rPr>
          <w:rFonts w:eastAsia="Times New Roman" w:cs="Arial"/>
          <w:position w:val="-1"/>
          <w:lang w:val="en-AU" w:eastAsia="en-AU"/>
        </w:rPr>
        <w:t xml:space="preserve">any identified </w:t>
      </w:r>
      <w:r w:rsidRPr="00B324EF">
        <w:rPr>
          <w:rFonts w:eastAsia="Times New Roman" w:cs="Arial"/>
          <w:position w:val="-1"/>
          <w:lang w:val="en-AU" w:eastAsia="en-AU"/>
        </w:rPr>
        <w:t>vulnerabilities</w:t>
      </w:r>
    </w:p>
    <w:p w:rsidR="00B324EF" w:rsidRPr="00B324EF" w:rsidRDefault="00B324EF" w:rsidP="00B324EF">
      <w:pPr>
        <w:pStyle w:val="Style1"/>
        <w:numPr>
          <w:ilvl w:val="1"/>
          <w:numId w:val="2"/>
        </w:numPr>
        <w:ind w:hanging="504"/>
        <w:rPr>
          <w:rFonts w:eastAsia="Times New Roman" w:cs="Arial"/>
          <w:position w:val="-1"/>
          <w:lang w:val="en-AU" w:eastAsia="en-AU"/>
        </w:rPr>
      </w:pPr>
      <w:r w:rsidRPr="00B324EF">
        <w:rPr>
          <w:rFonts w:eastAsia="Times New Roman" w:cs="Arial"/>
          <w:position w:val="-1"/>
          <w:lang w:val="en-AU" w:eastAsia="en-AU"/>
        </w:rPr>
        <w:t xml:space="preserve">Managers are responsible for ensuring that Workers are aware of </w:t>
      </w:r>
      <w:r>
        <w:rPr>
          <w:rFonts w:eastAsia="Times New Roman" w:cs="Arial"/>
          <w:position w:val="-1"/>
          <w:lang w:val="en-AU" w:eastAsia="en-AU"/>
        </w:rPr>
        <w:t xml:space="preserve">any </w:t>
      </w:r>
      <w:r w:rsidR="00CD5453">
        <w:rPr>
          <w:rFonts w:eastAsia="Times New Roman" w:cs="Arial"/>
          <w:position w:val="-1"/>
          <w:lang w:val="en-AU" w:eastAsia="en-AU"/>
        </w:rPr>
        <w:t>epidemic</w:t>
      </w:r>
      <w:r>
        <w:rPr>
          <w:rFonts w:eastAsia="Times New Roman" w:cs="Arial"/>
          <w:position w:val="-1"/>
          <w:lang w:val="en-AU" w:eastAsia="en-AU"/>
        </w:rPr>
        <w:t>/</w:t>
      </w:r>
      <w:r w:rsidR="00CD5453">
        <w:rPr>
          <w:rFonts w:eastAsia="Times New Roman" w:cs="Arial"/>
          <w:position w:val="-1"/>
          <w:lang w:val="en-AU" w:eastAsia="en-AU"/>
        </w:rPr>
        <w:t>pandemic</w:t>
      </w:r>
      <w:r w:rsidRPr="00B324EF">
        <w:rPr>
          <w:rFonts w:eastAsia="Times New Roman" w:cs="Arial"/>
          <w:position w:val="-1"/>
          <w:lang w:val="en-AU" w:eastAsia="en-AU"/>
        </w:rPr>
        <w:t xml:space="preserve"> procedures in effect at any time.</w:t>
      </w:r>
    </w:p>
    <w:p w:rsidR="00CD5453" w:rsidRDefault="00CD5453" w:rsidP="00CD5453">
      <w:pPr>
        <w:pStyle w:val="Style1"/>
        <w:numPr>
          <w:ilvl w:val="1"/>
          <w:numId w:val="2"/>
        </w:numPr>
        <w:ind w:hanging="504"/>
        <w:rPr>
          <w:rFonts w:eastAsia="Times New Roman" w:cs="Arial"/>
          <w:position w:val="-1"/>
          <w:lang w:val="en-AU" w:eastAsia="en-AU"/>
        </w:rPr>
      </w:pPr>
      <w:r>
        <w:rPr>
          <w:rFonts w:eastAsia="Times New Roman" w:cs="Arial"/>
          <w:position w:val="-1"/>
          <w:lang w:val="en-AU" w:eastAsia="en-AU"/>
        </w:rPr>
        <w:t xml:space="preserve">All </w:t>
      </w:r>
      <w:r w:rsidR="00B324EF">
        <w:rPr>
          <w:rFonts w:eastAsia="Times New Roman" w:cs="Arial"/>
          <w:position w:val="-1"/>
          <w:lang w:val="en-AU" w:eastAsia="en-AU"/>
        </w:rPr>
        <w:t xml:space="preserve">Workers </w:t>
      </w:r>
      <w:r w:rsidR="00B324EF" w:rsidRPr="00B324EF">
        <w:rPr>
          <w:rFonts w:eastAsia="Times New Roman" w:cs="Arial"/>
          <w:position w:val="-1"/>
          <w:lang w:val="en-AU" w:eastAsia="en-AU"/>
        </w:rPr>
        <w:t>are responsible for</w:t>
      </w:r>
      <w:r>
        <w:rPr>
          <w:rFonts w:eastAsia="Times New Roman" w:cs="Arial"/>
          <w:position w:val="-1"/>
          <w:lang w:val="en-AU" w:eastAsia="en-AU"/>
        </w:rPr>
        <w:t>:</w:t>
      </w:r>
    </w:p>
    <w:p w:rsidR="00B324EF" w:rsidRDefault="00B324EF" w:rsidP="00CD5453">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a</w:t>
      </w:r>
      <w:r w:rsidRPr="00B324EF">
        <w:rPr>
          <w:rFonts w:eastAsia="Times New Roman" w:cs="Arial"/>
          <w:position w:val="-1"/>
          <w:lang w:val="en-AU" w:eastAsia="en-AU"/>
        </w:rPr>
        <w:t xml:space="preserve">biding by the </w:t>
      </w:r>
      <w:r w:rsidR="00CD5453">
        <w:rPr>
          <w:rFonts w:eastAsia="Times New Roman" w:cs="Arial"/>
          <w:position w:val="-1"/>
          <w:lang w:val="en-AU" w:eastAsia="en-AU"/>
        </w:rPr>
        <w:t>epidemic</w:t>
      </w:r>
      <w:r>
        <w:rPr>
          <w:rFonts w:eastAsia="Times New Roman" w:cs="Arial"/>
          <w:position w:val="-1"/>
          <w:lang w:val="en-AU" w:eastAsia="en-AU"/>
        </w:rPr>
        <w:t>/</w:t>
      </w:r>
      <w:r w:rsidR="00CD5453">
        <w:rPr>
          <w:rFonts w:eastAsia="Times New Roman" w:cs="Arial"/>
          <w:position w:val="-1"/>
          <w:lang w:val="en-AU" w:eastAsia="en-AU"/>
        </w:rPr>
        <w:t>pandemic</w:t>
      </w:r>
      <w:r w:rsidRPr="00B324EF">
        <w:rPr>
          <w:rFonts w:eastAsia="Times New Roman" w:cs="Arial"/>
          <w:position w:val="-1"/>
          <w:lang w:val="en-AU" w:eastAsia="en-AU"/>
        </w:rPr>
        <w:t xml:space="preserve"> procedures specified below</w:t>
      </w:r>
      <w:r>
        <w:rPr>
          <w:rFonts w:eastAsia="Times New Roman" w:cs="Arial"/>
          <w:position w:val="-1"/>
          <w:lang w:val="en-AU" w:eastAsia="en-AU"/>
        </w:rPr>
        <w:t xml:space="preserve"> at </w:t>
      </w:r>
      <w:r w:rsidR="00D04BF8">
        <w:rPr>
          <w:rFonts w:eastAsia="Times New Roman" w:cs="Arial"/>
          <w:position w:val="-1"/>
          <w:lang w:val="en-AU" w:eastAsia="en-AU"/>
        </w:rPr>
        <w:t xml:space="preserve">clause </w:t>
      </w:r>
      <w:r w:rsidR="00D04BF8" w:rsidRPr="00CD5453">
        <w:rPr>
          <w:rFonts w:eastAsia="Times New Roman" w:cs="Arial"/>
          <w:position w:val="-1"/>
          <w:lang w:val="en-AU" w:eastAsia="en-AU"/>
        </w:rPr>
        <w:fldChar w:fldCharType="begin"/>
      </w:r>
      <w:r w:rsidR="00D04BF8">
        <w:rPr>
          <w:rFonts w:eastAsia="Times New Roman" w:cs="Arial"/>
          <w:position w:val="-1"/>
          <w:lang w:val="en-AU" w:eastAsia="en-AU"/>
        </w:rPr>
        <w:instrText xml:space="preserve"> REF _Ref34917248 \r \h </w:instrText>
      </w:r>
      <w:r w:rsidR="00CD5453">
        <w:rPr>
          <w:rFonts w:eastAsia="Times New Roman" w:cs="Arial"/>
          <w:position w:val="-1"/>
          <w:lang w:val="en-AU" w:eastAsia="en-AU"/>
        </w:rPr>
        <w:instrText xml:space="preserve"> \* MERGEFORMAT </w:instrText>
      </w:r>
      <w:r w:rsidR="00D04BF8" w:rsidRPr="00CD5453">
        <w:rPr>
          <w:rFonts w:eastAsia="Times New Roman" w:cs="Arial"/>
          <w:position w:val="-1"/>
          <w:lang w:val="en-AU" w:eastAsia="en-AU"/>
        </w:rPr>
      </w:r>
      <w:r w:rsidR="00D04BF8" w:rsidRPr="00CD5453">
        <w:rPr>
          <w:rFonts w:eastAsia="Times New Roman" w:cs="Arial"/>
          <w:position w:val="-1"/>
          <w:lang w:val="en-AU" w:eastAsia="en-AU"/>
        </w:rPr>
        <w:fldChar w:fldCharType="separate"/>
      </w:r>
      <w:r w:rsidR="00D04BF8">
        <w:rPr>
          <w:rFonts w:eastAsia="Times New Roman" w:cs="Arial"/>
          <w:position w:val="-1"/>
          <w:lang w:val="en-AU" w:eastAsia="en-AU"/>
        </w:rPr>
        <w:t>8</w:t>
      </w:r>
      <w:r w:rsidR="00D04BF8" w:rsidRPr="00CD5453">
        <w:rPr>
          <w:rFonts w:eastAsia="Times New Roman" w:cs="Arial"/>
          <w:position w:val="-1"/>
          <w:lang w:val="en-AU" w:eastAsia="en-AU"/>
        </w:rPr>
        <w:fldChar w:fldCharType="end"/>
      </w:r>
      <w:r w:rsidRPr="00B324EF">
        <w:rPr>
          <w:rFonts w:eastAsia="Times New Roman" w:cs="Arial"/>
          <w:position w:val="-1"/>
          <w:lang w:val="en-AU" w:eastAsia="en-AU"/>
        </w:rPr>
        <w:t xml:space="preserve">, when informed by authorised staff that </w:t>
      </w:r>
      <w:r>
        <w:rPr>
          <w:rFonts w:eastAsia="Times New Roman" w:cs="Arial"/>
          <w:position w:val="-1"/>
          <w:lang w:val="en-AU" w:eastAsia="en-AU"/>
        </w:rPr>
        <w:t xml:space="preserve">they </w:t>
      </w:r>
      <w:r w:rsidRPr="00B324EF">
        <w:rPr>
          <w:rFonts w:eastAsia="Times New Roman" w:cs="Arial"/>
          <w:position w:val="-1"/>
          <w:lang w:val="en-AU" w:eastAsia="en-AU"/>
        </w:rPr>
        <w:t>are in effect</w:t>
      </w:r>
      <w:r w:rsidR="00CD5453">
        <w:rPr>
          <w:rFonts w:eastAsia="Times New Roman" w:cs="Arial"/>
          <w:position w:val="-1"/>
          <w:lang w:val="en-AU" w:eastAsia="en-AU"/>
        </w:rPr>
        <w:t>;</w:t>
      </w:r>
    </w:p>
    <w:p w:rsidR="00CD5453" w:rsidRDefault="00CD5453" w:rsidP="00CD5453">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taking reasonable care for their own health and safety; and</w:t>
      </w:r>
    </w:p>
    <w:p w:rsidR="00CD5453" w:rsidRPr="00B324EF" w:rsidRDefault="00CD5453" w:rsidP="00CD5453">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taking reasonable care to ensure their actions or omissions do not adversely affect the health and safety of others.</w:t>
      </w:r>
    </w:p>
    <w:p w:rsidR="00B324EF" w:rsidRPr="00B324EF" w:rsidRDefault="00B324EF" w:rsidP="00B324EF">
      <w:pPr>
        <w:pStyle w:val="Style1"/>
        <w:numPr>
          <w:ilvl w:val="1"/>
          <w:numId w:val="2"/>
        </w:numPr>
        <w:ind w:hanging="504"/>
        <w:rPr>
          <w:rFonts w:eastAsia="Times New Roman" w:cs="Arial"/>
          <w:position w:val="-1"/>
          <w:lang w:val="en-AU" w:eastAsia="en-AU"/>
        </w:rPr>
      </w:pPr>
      <w:r w:rsidRPr="00B324EF">
        <w:rPr>
          <w:rFonts w:eastAsia="Times New Roman" w:cs="Arial"/>
          <w:position w:val="-1"/>
          <w:lang w:val="en-AU" w:eastAsia="en-AU"/>
        </w:rPr>
        <w:t xml:space="preserve">The </w:t>
      </w:r>
      <w:r w:rsidR="00CD5453">
        <w:rPr>
          <w:rFonts w:eastAsia="Times New Roman" w:cs="Arial"/>
          <w:position w:val="-1"/>
          <w:lang w:val="en-AU" w:eastAsia="en-AU"/>
        </w:rPr>
        <w:t>Epidemic</w:t>
      </w:r>
      <w:r w:rsidRPr="00B324EF">
        <w:rPr>
          <w:rFonts w:eastAsia="Times New Roman" w:cs="Arial"/>
          <w:position w:val="-1"/>
          <w:lang w:val="en-AU" w:eastAsia="en-AU"/>
        </w:rPr>
        <w:t xml:space="preserve"> Officer is responsible for:</w:t>
      </w:r>
    </w:p>
    <w:p w:rsidR="00B324EF" w:rsidRPr="00B324EF" w:rsidRDefault="00B324EF" w:rsidP="00B324EF">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w</w:t>
      </w:r>
      <w:r w:rsidRPr="00B324EF">
        <w:rPr>
          <w:rFonts w:eastAsia="Times New Roman" w:cs="Arial"/>
          <w:position w:val="-1"/>
          <w:lang w:val="en-AU" w:eastAsia="en-AU"/>
        </w:rPr>
        <w:t xml:space="preserve">orking with the </w:t>
      </w:r>
      <w:r>
        <w:rPr>
          <w:rFonts w:eastAsia="Times New Roman" w:cs="Arial"/>
          <w:position w:val="-1"/>
          <w:lang w:val="en-AU" w:eastAsia="en-AU"/>
        </w:rPr>
        <w:t>[</w:t>
      </w:r>
      <w:r w:rsidRPr="00B324EF">
        <w:rPr>
          <w:rFonts w:eastAsia="Times New Roman" w:cs="Arial"/>
          <w:position w:val="-1"/>
          <w:highlight w:val="yellow"/>
          <w:lang w:val="en-AU" w:eastAsia="en-AU"/>
        </w:rPr>
        <w:t>Chief Executive Officer/Managing Director/Owner]</w:t>
      </w:r>
      <w:r>
        <w:rPr>
          <w:rFonts w:eastAsia="Times New Roman" w:cs="Arial"/>
          <w:position w:val="-1"/>
          <w:lang w:val="en-AU" w:eastAsia="en-AU"/>
        </w:rPr>
        <w:t xml:space="preserve"> </w:t>
      </w:r>
      <w:r w:rsidRPr="00B324EF">
        <w:rPr>
          <w:rFonts w:eastAsia="Times New Roman" w:cs="Arial"/>
          <w:position w:val="-1"/>
          <w:lang w:val="en-AU" w:eastAsia="en-AU"/>
        </w:rPr>
        <w:t xml:space="preserve">on the preparation of a comprehensive </w:t>
      </w:r>
      <w:r w:rsidR="00CD5453">
        <w:rPr>
          <w:rFonts w:eastAsia="Times New Roman" w:cs="Arial"/>
          <w:position w:val="-1"/>
          <w:lang w:val="en-AU" w:eastAsia="en-AU"/>
        </w:rPr>
        <w:t>epidemic</w:t>
      </w:r>
      <w:r>
        <w:rPr>
          <w:rFonts w:eastAsia="Times New Roman" w:cs="Arial"/>
          <w:position w:val="-1"/>
          <w:lang w:val="en-AU" w:eastAsia="en-AU"/>
        </w:rPr>
        <w:t>/</w:t>
      </w:r>
      <w:r w:rsidR="00CD5453">
        <w:rPr>
          <w:rFonts w:eastAsia="Times New Roman" w:cs="Arial"/>
          <w:position w:val="-1"/>
          <w:lang w:val="en-AU" w:eastAsia="en-AU"/>
        </w:rPr>
        <w:t>pandemic</w:t>
      </w:r>
      <w:r w:rsidRPr="00B324EF">
        <w:rPr>
          <w:rFonts w:eastAsia="Times New Roman" w:cs="Arial"/>
          <w:position w:val="-1"/>
          <w:lang w:val="en-AU" w:eastAsia="en-AU"/>
        </w:rPr>
        <w:t xml:space="preserve"> plan</w:t>
      </w:r>
      <w:r>
        <w:rPr>
          <w:rFonts w:eastAsia="Times New Roman" w:cs="Arial"/>
          <w:position w:val="-1"/>
          <w:lang w:val="en-AU" w:eastAsia="en-AU"/>
        </w:rPr>
        <w:t>;</w:t>
      </w:r>
    </w:p>
    <w:p w:rsidR="00B324EF" w:rsidRPr="00B324EF" w:rsidRDefault="00B324EF" w:rsidP="00B324EF">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lastRenderedPageBreak/>
        <w:t>a</w:t>
      </w:r>
      <w:r w:rsidRPr="00B324EF">
        <w:rPr>
          <w:rFonts w:eastAsia="Times New Roman" w:cs="Arial"/>
          <w:position w:val="-1"/>
          <w:lang w:val="en-AU" w:eastAsia="en-AU"/>
        </w:rPr>
        <w:t xml:space="preserve">dvising the </w:t>
      </w:r>
      <w:r>
        <w:rPr>
          <w:rFonts w:eastAsia="Times New Roman" w:cs="Arial"/>
          <w:position w:val="-1"/>
          <w:lang w:val="en-AU" w:eastAsia="en-AU"/>
        </w:rPr>
        <w:t>[</w:t>
      </w:r>
      <w:r w:rsidRPr="00B324EF">
        <w:rPr>
          <w:rFonts w:eastAsia="Times New Roman" w:cs="Arial"/>
          <w:position w:val="-1"/>
          <w:highlight w:val="yellow"/>
          <w:lang w:val="en-AU" w:eastAsia="en-AU"/>
        </w:rPr>
        <w:t>Chief Executive Officer/Managing Director/Owner]</w:t>
      </w:r>
      <w:r>
        <w:rPr>
          <w:rFonts w:eastAsia="Times New Roman" w:cs="Arial"/>
          <w:position w:val="-1"/>
          <w:lang w:val="en-AU" w:eastAsia="en-AU"/>
        </w:rPr>
        <w:t xml:space="preserve"> </w:t>
      </w:r>
      <w:r w:rsidRPr="00B324EF">
        <w:rPr>
          <w:rFonts w:eastAsia="Times New Roman" w:cs="Arial"/>
          <w:position w:val="-1"/>
          <w:lang w:val="en-AU" w:eastAsia="en-AU"/>
        </w:rPr>
        <w:t xml:space="preserve">on when </w:t>
      </w:r>
      <w:r w:rsidR="00CD5453">
        <w:rPr>
          <w:rFonts w:eastAsia="Times New Roman" w:cs="Arial"/>
          <w:position w:val="-1"/>
          <w:lang w:val="en-AU" w:eastAsia="en-AU"/>
        </w:rPr>
        <w:t>epidemic</w:t>
      </w:r>
      <w:r>
        <w:rPr>
          <w:rFonts w:eastAsia="Times New Roman" w:cs="Arial"/>
          <w:position w:val="-1"/>
          <w:lang w:val="en-AU" w:eastAsia="en-AU"/>
        </w:rPr>
        <w:t>/</w:t>
      </w:r>
      <w:r w:rsidR="00CD5453">
        <w:rPr>
          <w:rFonts w:eastAsia="Times New Roman" w:cs="Arial"/>
          <w:position w:val="-1"/>
          <w:lang w:val="en-AU" w:eastAsia="en-AU"/>
        </w:rPr>
        <w:t>pandemic</w:t>
      </w:r>
      <w:r w:rsidRPr="00B324EF">
        <w:rPr>
          <w:rFonts w:eastAsia="Times New Roman" w:cs="Arial"/>
          <w:position w:val="-1"/>
          <w:lang w:val="en-AU" w:eastAsia="en-AU"/>
        </w:rPr>
        <w:t xml:space="preserve"> procedures should be activated</w:t>
      </w:r>
      <w:r>
        <w:rPr>
          <w:rFonts w:eastAsia="Times New Roman" w:cs="Arial"/>
          <w:position w:val="-1"/>
          <w:lang w:val="en-AU" w:eastAsia="en-AU"/>
        </w:rPr>
        <w:t>;</w:t>
      </w:r>
    </w:p>
    <w:p w:rsidR="00B324EF" w:rsidRPr="00B324EF" w:rsidRDefault="00B324EF" w:rsidP="00B324EF">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f</w:t>
      </w:r>
      <w:r w:rsidRPr="00B324EF">
        <w:rPr>
          <w:rFonts w:eastAsia="Times New Roman" w:cs="Arial"/>
          <w:position w:val="-1"/>
          <w:lang w:val="en-AU" w:eastAsia="en-AU"/>
        </w:rPr>
        <w:t xml:space="preserve">amiliarising staff with recommended procedures regarding </w:t>
      </w:r>
      <w:r w:rsidR="00CD5453">
        <w:rPr>
          <w:rFonts w:eastAsia="Times New Roman" w:cs="Arial"/>
          <w:position w:val="-1"/>
          <w:lang w:val="en-AU" w:eastAsia="en-AU"/>
        </w:rPr>
        <w:t>epidemic</w:t>
      </w:r>
      <w:r w:rsidR="00D04BF8">
        <w:rPr>
          <w:rFonts w:eastAsia="Times New Roman" w:cs="Arial"/>
          <w:position w:val="-1"/>
          <w:lang w:val="en-AU" w:eastAsia="en-AU"/>
        </w:rPr>
        <w:t>/</w:t>
      </w:r>
      <w:r w:rsidR="00CD5453">
        <w:rPr>
          <w:rFonts w:eastAsia="Times New Roman" w:cs="Arial"/>
          <w:position w:val="-1"/>
          <w:lang w:val="en-AU" w:eastAsia="en-AU"/>
        </w:rPr>
        <w:t>pandemic</w:t>
      </w:r>
      <w:r w:rsidRPr="00B324EF">
        <w:rPr>
          <w:rFonts w:eastAsia="Times New Roman" w:cs="Arial"/>
          <w:position w:val="-1"/>
          <w:lang w:val="en-AU" w:eastAsia="en-AU"/>
        </w:rPr>
        <w:t xml:space="preserve"> avoidance</w:t>
      </w:r>
      <w:r>
        <w:rPr>
          <w:rFonts w:eastAsia="Times New Roman" w:cs="Arial"/>
          <w:position w:val="-1"/>
          <w:lang w:val="en-AU" w:eastAsia="en-AU"/>
        </w:rPr>
        <w:t>; and</w:t>
      </w:r>
    </w:p>
    <w:p w:rsidR="00741B0C" w:rsidRPr="00D04BF8" w:rsidRDefault="00B324EF" w:rsidP="00D04BF8">
      <w:pPr>
        <w:pStyle w:val="Style1"/>
        <w:numPr>
          <w:ilvl w:val="2"/>
          <w:numId w:val="2"/>
        </w:numPr>
        <w:ind w:left="1560" w:hanging="851"/>
        <w:rPr>
          <w:rFonts w:eastAsia="Times New Roman" w:cs="Arial"/>
          <w:position w:val="-1"/>
          <w:lang w:val="en-AU" w:eastAsia="en-AU"/>
        </w:rPr>
      </w:pPr>
      <w:r>
        <w:rPr>
          <w:rFonts w:eastAsia="Times New Roman" w:cs="Arial"/>
          <w:position w:val="-1"/>
          <w:lang w:val="en-AU" w:eastAsia="en-AU"/>
        </w:rPr>
        <w:t>w</w:t>
      </w:r>
      <w:r w:rsidRPr="00B324EF">
        <w:rPr>
          <w:rFonts w:eastAsia="Times New Roman" w:cs="Arial"/>
          <w:position w:val="-1"/>
          <w:lang w:val="en-AU" w:eastAsia="en-AU"/>
        </w:rPr>
        <w:t>orking with all sectors of the organisation to identify critical staff and functions</w:t>
      </w:r>
      <w:r>
        <w:rPr>
          <w:rFonts w:eastAsia="Times New Roman" w:cs="Arial"/>
          <w:position w:val="-1"/>
          <w:lang w:val="en-AU" w:eastAsia="en-AU"/>
        </w:rPr>
        <w:t>, and developing plans to ensure</w:t>
      </w:r>
      <w:r w:rsidR="00D04BF8">
        <w:rPr>
          <w:rFonts w:eastAsia="Times New Roman" w:cs="Arial"/>
          <w:position w:val="-1"/>
          <w:lang w:val="en-AU" w:eastAsia="en-AU"/>
        </w:rPr>
        <w:t xml:space="preserve"> continuity of business.</w:t>
      </w:r>
    </w:p>
    <w:p w:rsidR="00140092" w:rsidRPr="00DA6F78" w:rsidRDefault="00140092" w:rsidP="00D04BF8">
      <w:pPr>
        <w:pStyle w:val="Style1"/>
        <w:numPr>
          <w:ilvl w:val="0"/>
          <w:numId w:val="2"/>
        </w:numPr>
        <w:jc w:val="left"/>
        <w:rPr>
          <w:rFonts w:eastAsia="Times New Roman" w:cs="Arial"/>
          <w:kern w:val="36"/>
          <w:lang w:val="en-AU" w:eastAsia="en-AU"/>
        </w:rPr>
      </w:pPr>
      <w:bookmarkStart w:id="11" w:name="_Toc519756867"/>
      <w:bookmarkStart w:id="12" w:name="_Ref34917248"/>
      <w:r w:rsidRPr="00DA6F78">
        <w:rPr>
          <w:rFonts w:eastAsia="Times New Roman" w:cs="Arial"/>
          <w:kern w:val="36"/>
          <w:position w:val="-1"/>
          <w:lang w:val="en-AU" w:eastAsia="en-AU"/>
        </w:rPr>
        <w:t>Procedure</w:t>
      </w:r>
      <w:bookmarkEnd w:id="11"/>
      <w:bookmarkEnd w:id="12"/>
    </w:p>
    <w:p w:rsidR="00C706DA" w:rsidRPr="00D04BF8" w:rsidRDefault="00C706DA" w:rsidP="00D04BF8">
      <w:pPr>
        <w:pStyle w:val="Style1"/>
        <w:numPr>
          <w:ilvl w:val="1"/>
          <w:numId w:val="2"/>
        </w:numPr>
        <w:ind w:hanging="504"/>
        <w:rPr>
          <w:rFonts w:eastAsia="Times New Roman" w:cs="Arial"/>
          <w:position w:val="-1"/>
          <w:lang w:val="en-AU" w:eastAsia="en-AU"/>
        </w:rPr>
      </w:pPr>
      <w:bookmarkStart w:id="13" w:name="_Toc519756868"/>
      <w:r w:rsidRPr="00DA6F78">
        <w:rPr>
          <w:rFonts w:eastAsia="Times New Roman" w:cs="Arial"/>
          <w:lang w:val="en-AU" w:eastAsia="en-AU"/>
        </w:rPr>
        <w:t>I</w:t>
      </w:r>
      <w:r w:rsidR="00140092" w:rsidRPr="00DA6F78">
        <w:rPr>
          <w:rFonts w:eastAsia="Times New Roman" w:cs="Arial"/>
          <w:position w:val="-1"/>
          <w:lang w:val="en-AU" w:eastAsia="en-AU"/>
        </w:rPr>
        <w:t xml:space="preserve">f </w:t>
      </w:r>
      <w:r w:rsidR="00D04BF8">
        <w:rPr>
          <w:rFonts w:eastAsia="Times New Roman" w:cs="Arial"/>
          <w:position w:val="-1"/>
          <w:lang w:val="en-AU" w:eastAsia="en-AU"/>
        </w:rPr>
        <w:t xml:space="preserve">the </w:t>
      </w:r>
      <w:r w:rsidR="00D04BF8" w:rsidRPr="00D04BF8">
        <w:rPr>
          <w:rFonts w:eastAsia="Times New Roman" w:cs="Arial"/>
          <w:position w:val="-1"/>
          <w:highlight w:val="yellow"/>
          <w:lang w:val="en-AU" w:eastAsia="en-AU"/>
        </w:rPr>
        <w:t>[Chief Executive Officer/Managing Director/Owner]</w:t>
      </w:r>
      <w:r w:rsidR="00D04BF8">
        <w:rPr>
          <w:rFonts w:eastAsia="Times New Roman" w:cs="Arial"/>
          <w:position w:val="-1"/>
          <w:lang w:val="en-AU" w:eastAsia="en-AU"/>
        </w:rPr>
        <w:t xml:space="preserve"> </w:t>
      </w:r>
      <w:r w:rsidR="00D04BF8" w:rsidRPr="00D04BF8">
        <w:rPr>
          <w:rFonts w:eastAsia="Times New Roman" w:cs="Arial"/>
          <w:position w:val="-1"/>
          <w:lang w:val="en-AU" w:eastAsia="en-AU"/>
        </w:rPr>
        <w:t>giv</w:t>
      </w:r>
      <w:r w:rsidR="00D04BF8">
        <w:rPr>
          <w:rFonts w:eastAsia="Times New Roman" w:cs="Arial"/>
          <w:position w:val="-1"/>
          <w:lang w:val="en-AU" w:eastAsia="en-AU"/>
        </w:rPr>
        <w:t>es</w:t>
      </w:r>
      <w:r w:rsidR="00D04BF8" w:rsidRPr="00D04BF8">
        <w:rPr>
          <w:rFonts w:eastAsia="Times New Roman" w:cs="Arial"/>
          <w:position w:val="-1"/>
          <w:lang w:val="en-AU" w:eastAsia="en-AU"/>
        </w:rPr>
        <w:t xml:space="preserve"> notice that </w:t>
      </w:r>
      <w:r w:rsidR="00CD5453">
        <w:rPr>
          <w:rFonts w:eastAsia="Times New Roman" w:cs="Arial"/>
          <w:position w:val="-1"/>
          <w:lang w:val="en-AU" w:eastAsia="en-AU"/>
        </w:rPr>
        <w:t>epidemic</w:t>
      </w:r>
      <w:r w:rsidR="00D04BF8">
        <w:rPr>
          <w:rFonts w:eastAsia="Times New Roman" w:cs="Arial"/>
          <w:position w:val="-1"/>
          <w:lang w:val="en-AU" w:eastAsia="en-AU"/>
        </w:rPr>
        <w:t>/</w:t>
      </w:r>
      <w:r w:rsidR="00CD5453">
        <w:rPr>
          <w:rFonts w:eastAsia="Times New Roman" w:cs="Arial"/>
          <w:position w:val="-1"/>
          <w:lang w:val="en-AU" w:eastAsia="en-AU"/>
        </w:rPr>
        <w:t>pandemic</w:t>
      </w:r>
      <w:r w:rsidR="00D04BF8" w:rsidRPr="00D04BF8">
        <w:rPr>
          <w:rFonts w:eastAsia="Times New Roman" w:cs="Arial"/>
          <w:position w:val="-1"/>
          <w:lang w:val="en-AU" w:eastAsia="en-AU"/>
        </w:rPr>
        <w:t xml:space="preserve"> procedures are in effect</w:t>
      </w:r>
      <w:r w:rsidR="00D04BF8">
        <w:rPr>
          <w:rFonts w:eastAsia="Times New Roman" w:cs="Arial"/>
          <w:position w:val="-1"/>
          <w:lang w:val="en-AU" w:eastAsia="en-AU"/>
        </w:rPr>
        <w:t xml:space="preserve">, </w:t>
      </w:r>
      <w:r w:rsidR="00140092" w:rsidRPr="00DA6F78">
        <w:rPr>
          <w:rFonts w:eastAsia="Times New Roman" w:cs="Arial"/>
          <w:position w:val="-1"/>
          <w:lang w:val="en-AU" w:eastAsia="en-AU"/>
        </w:rPr>
        <w:t>the following procedure</w:t>
      </w:r>
      <w:r w:rsidR="00D04BF8">
        <w:rPr>
          <w:rFonts w:eastAsia="Times New Roman" w:cs="Arial"/>
          <w:position w:val="-1"/>
          <w:lang w:val="en-AU" w:eastAsia="en-AU"/>
        </w:rPr>
        <w:t>s apply</w:t>
      </w:r>
      <w:r w:rsidR="00140092" w:rsidRPr="00DA6F78">
        <w:rPr>
          <w:rFonts w:eastAsia="Times New Roman" w:cs="Arial"/>
          <w:position w:val="-1"/>
          <w:lang w:val="en-AU" w:eastAsia="en-AU"/>
        </w:rPr>
        <w:t>:</w:t>
      </w:r>
      <w:bookmarkEnd w:id="13"/>
    </w:p>
    <w:tbl>
      <w:tblPr>
        <w:tblStyle w:val="TableGrid"/>
        <w:tblW w:w="0" w:type="auto"/>
        <w:tblLook w:val="04A0" w:firstRow="1" w:lastRow="0" w:firstColumn="1" w:lastColumn="0" w:noHBand="0" w:noVBand="1"/>
      </w:tblPr>
      <w:tblGrid>
        <w:gridCol w:w="2547"/>
        <w:gridCol w:w="6469"/>
      </w:tblGrid>
      <w:tr w:rsidR="00C706DA" w:rsidRPr="00DA6F78" w:rsidTr="0085225F">
        <w:tc>
          <w:tcPr>
            <w:tcW w:w="9016" w:type="dxa"/>
            <w:gridSpan w:val="2"/>
            <w:shd w:val="clear" w:color="auto" w:fill="808080" w:themeFill="background1" w:themeFillShade="80"/>
            <w:vAlign w:val="center"/>
          </w:tcPr>
          <w:p w:rsidR="00C706DA" w:rsidRPr="00DA6F78" w:rsidRDefault="00C706DA" w:rsidP="0085225F">
            <w:pPr>
              <w:pStyle w:val="KnowledgeCentre"/>
              <w:spacing w:line="360" w:lineRule="auto"/>
              <w:jc w:val="center"/>
              <w:rPr>
                <w:b/>
                <w:color w:val="FFFFFF" w:themeColor="background1"/>
              </w:rPr>
            </w:pPr>
            <w:r w:rsidRPr="00DA6F78">
              <w:rPr>
                <w:b/>
                <w:color w:val="FFFFFF" w:themeColor="background1"/>
              </w:rPr>
              <w:t>Procedure</w:t>
            </w:r>
          </w:p>
        </w:tc>
      </w:tr>
      <w:tr w:rsidR="00C706DA" w:rsidRPr="00DA6F78" w:rsidTr="0085225F">
        <w:tc>
          <w:tcPr>
            <w:tcW w:w="2547" w:type="dxa"/>
          </w:tcPr>
          <w:p w:rsidR="00C706DA" w:rsidRPr="00DA6F78" w:rsidRDefault="00D04BF8" w:rsidP="00C706DA">
            <w:pPr>
              <w:pStyle w:val="Style1"/>
              <w:rPr>
                <w:rFonts w:eastAsia="Times New Roman" w:cs="Arial"/>
                <w:kern w:val="36"/>
                <w:lang w:val="en-AU" w:eastAsia="en-AU"/>
              </w:rPr>
            </w:pPr>
            <w:r w:rsidRPr="001706F6">
              <w:rPr>
                <w:b/>
                <w:bCs/>
              </w:rPr>
              <w:t>Events</w:t>
            </w:r>
          </w:p>
        </w:tc>
        <w:tc>
          <w:tcPr>
            <w:tcW w:w="6469" w:type="dxa"/>
          </w:tcPr>
          <w:p w:rsidR="00C706DA" w:rsidRPr="00DA6F78" w:rsidRDefault="00D04BF8" w:rsidP="00C706DA">
            <w:pPr>
              <w:pStyle w:val="Style1"/>
              <w:rPr>
                <w:rFonts w:eastAsia="Times New Roman" w:cs="Arial"/>
                <w:lang w:val="en-AU" w:eastAsia="en-AU"/>
              </w:rPr>
            </w:pPr>
            <w:r w:rsidRPr="00D04BF8">
              <w:rPr>
                <w:rFonts w:eastAsia="Times New Roman" w:cs="Arial"/>
                <w:position w:val="-1"/>
                <w:lang w:val="en-AU" w:eastAsia="en-AU"/>
              </w:rPr>
              <w:t xml:space="preserve">The </w:t>
            </w:r>
            <w:r w:rsidRPr="00D04BF8">
              <w:rPr>
                <w:rFonts w:eastAsia="Times New Roman" w:cs="Arial"/>
                <w:position w:val="-1"/>
                <w:highlight w:val="yellow"/>
                <w:lang w:val="en-AU" w:eastAsia="en-AU"/>
              </w:rPr>
              <w:t>[Chief Executive Officer/Managing Director/Owner]</w:t>
            </w:r>
            <w:r w:rsidRPr="00D04BF8">
              <w:rPr>
                <w:rFonts w:eastAsia="Times New Roman" w:cs="Arial"/>
                <w:position w:val="-1"/>
                <w:lang w:val="en-AU" w:eastAsia="en-AU"/>
              </w:rPr>
              <w:t xml:space="preserve">, with the advice of the </w:t>
            </w:r>
            <w:r w:rsidR="00CD5453">
              <w:rPr>
                <w:rFonts w:eastAsia="Times New Roman" w:cs="Arial"/>
                <w:position w:val="-1"/>
                <w:lang w:val="en-AU" w:eastAsia="en-AU"/>
              </w:rPr>
              <w:t>Epidemic</w:t>
            </w:r>
            <w:r w:rsidRPr="00D04BF8">
              <w:rPr>
                <w:rFonts w:eastAsia="Times New Roman" w:cs="Arial"/>
                <w:position w:val="-1"/>
                <w:lang w:val="en-AU" w:eastAsia="en-AU"/>
              </w:rPr>
              <w:t xml:space="preserve"> Officer, will consider on a continuing basis whether any events involving the attendance of </w:t>
            </w:r>
            <w:r>
              <w:rPr>
                <w:rFonts w:eastAsia="Times New Roman" w:cs="Arial"/>
                <w:position w:val="-1"/>
                <w:lang w:val="en-AU" w:eastAsia="en-AU"/>
              </w:rPr>
              <w:t>Workers</w:t>
            </w:r>
            <w:r w:rsidRPr="00D04BF8">
              <w:rPr>
                <w:rFonts w:eastAsia="Times New Roman" w:cs="Arial"/>
                <w:position w:val="-1"/>
                <w:lang w:val="en-AU" w:eastAsia="en-AU"/>
              </w:rPr>
              <w:t xml:space="preserve"> or members of the public should be changed, rescheduled</w:t>
            </w:r>
            <w:r>
              <w:rPr>
                <w:rFonts w:eastAsia="Times New Roman" w:cs="Arial"/>
                <w:position w:val="-1"/>
                <w:lang w:val="en-AU" w:eastAsia="en-AU"/>
              </w:rPr>
              <w:t>,</w:t>
            </w:r>
            <w:r w:rsidRPr="00D04BF8">
              <w:rPr>
                <w:rFonts w:eastAsia="Times New Roman" w:cs="Arial"/>
                <w:position w:val="-1"/>
                <w:lang w:val="en-AU" w:eastAsia="en-AU"/>
              </w:rPr>
              <w:t xml:space="preserve"> or cancelled to minimise the risk of infection</w:t>
            </w:r>
            <w:r>
              <w:rPr>
                <w:rFonts w:eastAsia="Times New Roman" w:cs="Arial"/>
                <w:position w:val="-1"/>
                <w:lang w:val="en-AU" w:eastAsia="en-AU"/>
              </w:rPr>
              <w:t>, and act accordingly.</w:t>
            </w:r>
            <w:r>
              <w:rPr>
                <w:rFonts w:eastAsia="Times New Roman" w:cs="Arial"/>
                <w:position w:val="-1"/>
                <w:lang w:val="en-AU" w:eastAsia="en-AU"/>
              </w:rPr>
              <w:br/>
            </w:r>
          </w:p>
        </w:tc>
      </w:tr>
      <w:tr w:rsidR="00C706DA" w:rsidRPr="00DA6F78" w:rsidTr="0085225F">
        <w:tc>
          <w:tcPr>
            <w:tcW w:w="2547" w:type="dxa"/>
          </w:tcPr>
          <w:p w:rsidR="00C706DA" w:rsidRPr="00DA6F78" w:rsidRDefault="00D04BF8" w:rsidP="00C706DA">
            <w:pPr>
              <w:pStyle w:val="Style1"/>
              <w:rPr>
                <w:rFonts w:eastAsia="Times New Roman" w:cs="Arial"/>
                <w:kern w:val="36"/>
                <w:lang w:val="en-AU" w:eastAsia="en-AU"/>
              </w:rPr>
            </w:pPr>
            <w:r w:rsidRPr="001706F6">
              <w:rPr>
                <w:b/>
                <w:bCs/>
              </w:rPr>
              <w:t>Work procedures</w:t>
            </w:r>
          </w:p>
        </w:tc>
        <w:tc>
          <w:tcPr>
            <w:tcW w:w="6469" w:type="dxa"/>
          </w:tcPr>
          <w:p w:rsidR="00D04BF8" w:rsidRDefault="00D04BF8" w:rsidP="00D04BF8">
            <w:pPr>
              <w:pStyle w:val="Style1"/>
              <w:rPr>
                <w:rFonts w:eastAsia="Times New Roman" w:cs="Arial"/>
                <w:position w:val="-1"/>
                <w:lang w:val="en-AU" w:eastAsia="en-AU"/>
              </w:rPr>
            </w:pPr>
            <w:r w:rsidRPr="00D04BF8">
              <w:rPr>
                <w:rFonts w:eastAsia="Times New Roman" w:cs="Arial"/>
                <w:position w:val="-1"/>
                <w:lang w:val="en-AU" w:eastAsia="en-AU"/>
              </w:rPr>
              <w:t xml:space="preserve">The </w:t>
            </w:r>
            <w:r w:rsidRPr="00D04BF8">
              <w:rPr>
                <w:rFonts w:eastAsia="Times New Roman" w:cs="Arial"/>
                <w:position w:val="-1"/>
                <w:highlight w:val="yellow"/>
                <w:lang w:val="en-AU" w:eastAsia="en-AU"/>
              </w:rPr>
              <w:t>[Chief Executive Officer/Managing Director/Owner</w:t>
            </w:r>
            <w:r w:rsidRPr="00D04BF8">
              <w:rPr>
                <w:rFonts w:eastAsia="Times New Roman" w:cs="Arial"/>
                <w:position w:val="-1"/>
                <w:lang w:val="en-AU" w:eastAsia="en-AU"/>
              </w:rPr>
              <w:t xml:space="preserve">], with the advice of the </w:t>
            </w:r>
            <w:r w:rsidR="00CD5453">
              <w:rPr>
                <w:rFonts w:eastAsia="Times New Roman" w:cs="Arial"/>
                <w:position w:val="-1"/>
                <w:lang w:val="en-AU" w:eastAsia="en-AU"/>
              </w:rPr>
              <w:t>Epidemic</w:t>
            </w:r>
            <w:r w:rsidRPr="00D04BF8">
              <w:rPr>
                <w:rFonts w:eastAsia="Times New Roman" w:cs="Arial"/>
                <w:position w:val="-1"/>
                <w:lang w:val="en-AU" w:eastAsia="en-AU"/>
              </w:rPr>
              <w:t xml:space="preserve"> Officer</w:t>
            </w:r>
            <w:r>
              <w:rPr>
                <w:rFonts w:eastAsia="Times New Roman" w:cs="Arial"/>
                <w:position w:val="-1"/>
                <w:lang w:val="en-AU" w:eastAsia="en-AU"/>
              </w:rPr>
              <w:t>:</w:t>
            </w:r>
          </w:p>
          <w:p w:rsidR="00D04BF8" w:rsidRDefault="00D04BF8" w:rsidP="00D04BF8">
            <w:pPr>
              <w:pStyle w:val="Style1"/>
              <w:numPr>
                <w:ilvl w:val="0"/>
                <w:numId w:val="7"/>
              </w:numPr>
              <w:rPr>
                <w:rFonts w:eastAsia="Times New Roman" w:cs="Arial"/>
                <w:position w:val="-1"/>
                <w:lang w:val="en-AU" w:eastAsia="en-AU"/>
              </w:rPr>
            </w:pPr>
            <w:r w:rsidRPr="00D04BF8">
              <w:rPr>
                <w:rFonts w:eastAsia="Times New Roman" w:cs="Arial"/>
                <w:position w:val="-1"/>
                <w:lang w:val="en-AU" w:eastAsia="en-AU"/>
              </w:rPr>
              <w:t>will consider on a continuing basis whether:</w:t>
            </w:r>
          </w:p>
          <w:p w:rsidR="00D04BF8" w:rsidRDefault="00D04BF8" w:rsidP="00D04BF8">
            <w:pPr>
              <w:pStyle w:val="Style1"/>
              <w:numPr>
                <w:ilvl w:val="1"/>
                <w:numId w:val="7"/>
              </w:numPr>
              <w:rPr>
                <w:rFonts w:eastAsia="Times New Roman" w:cs="Arial"/>
                <w:position w:val="-1"/>
                <w:lang w:val="en-AU" w:eastAsia="en-AU"/>
              </w:rPr>
            </w:pPr>
            <w:r w:rsidRPr="00D04BF8">
              <w:rPr>
                <w:rFonts w:eastAsia="Times New Roman" w:cs="Arial"/>
                <w:position w:val="-1"/>
                <w:lang w:val="en-AU" w:eastAsia="en-AU"/>
              </w:rPr>
              <w:t xml:space="preserve">it is necessary or appropriate for </w:t>
            </w:r>
            <w:r>
              <w:rPr>
                <w:rFonts w:eastAsia="Times New Roman" w:cs="Arial"/>
                <w:position w:val="-1"/>
                <w:lang w:val="en-AU" w:eastAsia="en-AU"/>
              </w:rPr>
              <w:t xml:space="preserve">Workers </w:t>
            </w:r>
            <w:r w:rsidRPr="00D04BF8">
              <w:rPr>
                <w:rFonts w:eastAsia="Times New Roman" w:cs="Arial"/>
                <w:position w:val="-1"/>
                <w:lang w:val="en-AU" w:eastAsia="en-AU"/>
              </w:rPr>
              <w:t>to work from home</w:t>
            </w:r>
            <w:r>
              <w:rPr>
                <w:rFonts w:eastAsia="Times New Roman" w:cs="Arial"/>
                <w:position w:val="-1"/>
                <w:lang w:val="en-AU" w:eastAsia="en-AU"/>
              </w:rPr>
              <w:t>;</w:t>
            </w:r>
          </w:p>
          <w:p w:rsidR="00D04BF8" w:rsidRDefault="00D04BF8" w:rsidP="00D04BF8">
            <w:pPr>
              <w:pStyle w:val="Style1"/>
              <w:numPr>
                <w:ilvl w:val="1"/>
                <w:numId w:val="7"/>
              </w:numPr>
              <w:rPr>
                <w:rFonts w:eastAsia="Times New Roman" w:cs="Arial"/>
                <w:position w:val="-1"/>
                <w:lang w:val="en-AU" w:eastAsia="en-AU"/>
              </w:rPr>
            </w:pPr>
            <w:r>
              <w:rPr>
                <w:rFonts w:eastAsia="Times New Roman" w:cs="Arial"/>
                <w:position w:val="-1"/>
                <w:lang w:val="en-AU" w:eastAsia="en-AU"/>
              </w:rPr>
              <w:t>Worker</w:t>
            </w:r>
            <w:r w:rsidRPr="00D04BF8">
              <w:rPr>
                <w:rFonts w:eastAsia="Times New Roman" w:cs="Arial"/>
                <w:position w:val="-1"/>
                <w:lang w:val="en-AU" w:eastAsia="en-AU"/>
              </w:rPr>
              <w:t xml:space="preserve"> travel (or other activities that may cause them to come into contact with other people in Australia or overseas) should be modified or terminated</w:t>
            </w:r>
            <w:r>
              <w:rPr>
                <w:rFonts w:eastAsia="Times New Roman" w:cs="Arial"/>
                <w:position w:val="-1"/>
                <w:lang w:val="en-AU" w:eastAsia="en-AU"/>
              </w:rPr>
              <w:t>; and</w:t>
            </w:r>
          </w:p>
          <w:p w:rsidR="00D04BF8" w:rsidRDefault="00D04BF8" w:rsidP="00D04BF8">
            <w:pPr>
              <w:pStyle w:val="Style1"/>
              <w:numPr>
                <w:ilvl w:val="1"/>
                <w:numId w:val="7"/>
              </w:numPr>
              <w:rPr>
                <w:rFonts w:eastAsia="Times New Roman" w:cs="Arial"/>
                <w:position w:val="-1"/>
                <w:lang w:val="en-AU" w:eastAsia="en-AU"/>
              </w:rPr>
            </w:pPr>
            <w:r w:rsidRPr="00D04BF8">
              <w:rPr>
                <w:rFonts w:eastAsia="Times New Roman" w:cs="Arial"/>
                <w:position w:val="-1"/>
                <w:lang w:val="en-AU" w:eastAsia="en-AU"/>
              </w:rPr>
              <w:t xml:space="preserve">arrangements for </w:t>
            </w:r>
            <w:r>
              <w:rPr>
                <w:rFonts w:eastAsia="Times New Roman" w:cs="Arial"/>
                <w:position w:val="-1"/>
                <w:lang w:val="en-AU" w:eastAsia="en-AU"/>
              </w:rPr>
              <w:t>Workers</w:t>
            </w:r>
            <w:r w:rsidRPr="00D04BF8">
              <w:rPr>
                <w:rFonts w:eastAsia="Times New Roman" w:cs="Arial"/>
                <w:position w:val="-1"/>
                <w:lang w:val="en-AU" w:eastAsia="en-AU"/>
              </w:rPr>
              <w:t xml:space="preserve"> who work with clients or the public should be modified to minimise risks for all parties</w:t>
            </w:r>
            <w:r>
              <w:rPr>
                <w:rFonts w:eastAsia="Times New Roman" w:cs="Arial"/>
                <w:position w:val="-1"/>
                <w:lang w:val="en-AU" w:eastAsia="en-AU"/>
              </w:rPr>
              <w:t>; and</w:t>
            </w:r>
          </w:p>
          <w:p w:rsidR="00D04BF8" w:rsidRDefault="00D04BF8" w:rsidP="00D04BF8">
            <w:pPr>
              <w:pStyle w:val="Style1"/>
              <w:numPr>
                <w:ilvl w:val="0"/>
                <w:numId w:val="7"/>
              </w:numPr>
              <w:rPr>
                <w:rFonts w:eastAsia="Times New Roman" w:cs="Arial"/>
                <w:position w:val="-1"/>
                <w:lang w:val="en-AU" w:eastAsia="en-AU"/>
              </w:rPr>
            </w:pPr>
            <w:r w:rsidRPr="00D04BF8">
              <w:rPr>
                <w:rFonts w:eastAsia="Times New Roman" w:cs="Arial"/>
                <w:position w:val="-1"/>
                <w:lang w:val="en-AU" w:eastAsia="en-AU"/>
              </w:rPr>
              <w:t xml:space="preserve">may require any </w:t>
            </w:r>
            <w:r>
              <w:rPr>
                <w:rFonts w:eastAsia="Times New Roman" w:cs="Arial"/>
                <w:position w:val="-1"/>
                <w:lang w:val="en-AU" w:eastAsia="en-AU"/>
              </w:rPr>
              <w:t>Worker</w:t>
            </w:r>
            <w:r w:rsidRPr="00D04BF8">
              <w:rPr>
                <w:rFonts w:eastAsia="Times New Roman" w:cs="Arial"/>
                <w:position w:val="-1"/>
                <w:lang w:val="en-AU" w:eastAsia="en-AU"/>
              </w:rPr>
              <w:t xml:space="preserve"> to</w:t>
            </w:r>
            <w:r>
              <w:rPr>
                <w:rFonts w:eastAsia="Times New Roman" w:cs="Arial"/>
                <w:position w:val="-1"/>
                <w:lang w:val="en-AU" w:eastAsia="en-AU"/>
              </w:rPr>
              <w:t>:</w:t>
            </w:r>
          </w:p>
          <w:p w:rsidR="00D04BF8" w:rsidRDefault="00D04BF8" w:rsidP="00D04BF8">
            <w:pPr>
              <w:pStyle w:val="Style1"/>
              <w:numPr>
                <w:ilvl w:val="1"/>
                <w:numId w:val="7"/>
              </w:numPr>
              <w:rPr>
                <w:rFonts w:eastAsia="Times New Roman" w:cs="Arial"/>
                <w:position w:val="-1"/>
                <w:lang w:val="en-AU" w:eastAsia="en-AU"/>
              </w:rPr>
            </w:pPr>
            <w:r w:rsidRPr="00D04BF8">
              <w:rPr>
                <w:rFonts w:eastAsia="Times New Roman" w:cs="Arial"/>
                <w:position w:val="-1"/>
                <w:lang w:val="en-AU" w:eastAsia="en-AU"/>
              </w:rPr>
              <w:t xml:space="preserve">not attend the workplace, and/or to work from home, or, if this is not feasible or appropriate, to take </w:t>
            </w:r>
            <w:r w:rsidRPr="00D04BF8">
              <w:rPr>
                <w:rFonts w:eastAsia="Times New Roman" w:cs="Arial"/>
                <w:position w:val="-1"/>
                <w:highlight w:val="yellow"/>
                <w:lang w:val="en-AU" w:eastAsia="en-AU"/>
              </w:rPr>
              <w:t xml:space="preserve">[paid </w:t>
            </w:r>
            <w:r w:rsidR="00CD5453">
              <w:rPr>
                <w:rFonts w:eastAsia="Times New Roman" w:cs="Arial"/>
                <w:position w:val="-1"/>
                <w:highlight w:val="yellow"/>
                <w:lang w:val="en-AU" w:eastAsia="en-AU"/>
              </w:rPr>
              <w:t>Epidemic</w:t>
            </w:r>
            <w:r w:rsidRPr="00D04BF8">
              <w:rPr>
                <w:rFonts w:eastAsia="Times New Roman" w:cs="Arial"/>
                <w:position w:val="-1"/>
                <w:highlight w:val="yellow"/>
                <w:lang w:val="en-AU" w:eastAsia="en-AU"/>
              </w:rPr>
              <w:t xml:space="preserve"> Leave / Personal Leave/ Annual Leave]</w:t>
            </w:r>
            <w:r>
              <w:rPr>
                <w:rFonts w:eastAsia="Times New Roman" w:cs="Arial"/>
                <w:position w:val="-1"/>
                <w:highlight w:val="yellow"/>
                <w:lang w:val="en-AU" w:eastAsia="en-AU"/>
              </w:rPr>
              <w:t>;</w:t>
            </w:r>
          </w:p>
          <w:p w:rsidR="00C706DA" w:rsidRDefault="00D04BF8" w:rsidP="00D04BF8">
            <w:pPr>
              <w:pStyle w:val="Style1"/>
              <w:numPr>
                <w:ilvl w:val="1"/>
                <w:numId w:val="7"/>
              </w:numPr>
              <w:rPr>
                <w:rFonts w:eastAsia="Times New Roman" w:cs="Arial"/>
                <w:position w:val="-1"/>
                <w:lang w:val="en-AU" w:eastAsia="en-AU"/>
              </w:rPr>
            </w:pPr>
            <w:r w:rsidRPr="00D04BF8">
              <w:rPr>
                <w:rFonts w:eastAsia="Times New Roman" w:cs="Arial"/>
                <w:position w:val="-1"/>
                <w:lang w:val="en-AU" w:eastAsia="en-AU"/>
              </w:rPr>
              <w:t>provide satisfactory evidence that they are fit to return to work.</w:t>
            </w:r>
          </w:p>
          <w:p w:rsidR="00D04BF8" w:rsidRPr="00D04BF8" w:rsidRDefault="00D04BF8" w:rsidP="00D04BF8">
            <w:pPr>
              <w:pStyle w:val="Style1"/>
              <w:ind w:left="1440"/>
              <w:rPr>
                <w:rFonts w:eastAsia="Times New Roman" w:cs="Arial"/>
                <w:position w:val="-1"/>
                <w:lang w:val="en-AU" w:eastAsia="en-AU"/>
              </w:rPr>
            </w:pPr>
          </w:p>
        </w:tc>
      </w:tr>
    </w:tbl>
    <w:p w:rsidR="00C706DA" w:rsidRPr="00DA6F78" w:rsidRDefault="00C706DA" w:rsidP="00C706DA">
      <w:pPr>
        <w:pStyle w:val="Style1"/>
        <w:rPr>
          <w:rFonts w:eastAsia="Times New Roman" w:cs="Arial"/>
          <w:lang w:val="en-AU" w:eastAsia="en-AU"/>
        </w:rPr>
      </w:pPr>
    </w:p>
    <w:p w:rsidR="00140092" w:rsidRPr="00DA6F78" w:rsidRDefault="00140092" w:rsidP="0049698D">
      <w:pPr>
        <w:pStyle w:val="Style1"/>
        <w:numPr>
          <w:ilvl w:val="0"/>
          <w:numId w:val="2"/>
        </w:numPr>
        <w:rPr>
          <w:rFonts w:eastAsia="Times New Roman" w:cs="Arial"/>
          <w:lang w:val="en-AU" w:eastAsia="en-AU"/>
        </w:rPr>
      </w:pPr>
      <w:bookmarkStart w:id="14" w:name="_Toc519756876"/>
      <w:r w:rsidRPr="00DA6F78">
        <w:rPr>
          <w:rFonts w:eastAsia="Times New Roman" w:cs="Arial"/>
          <w:kern w:val="36"/>
          <w:position w:val="-1"/>
          <w:lang w:val="en-AU" w:eastAsia="en-AU"/>
        </w:rPr>
        <w:t>Breach of this Policy</w:t>
      </w:r>
      <w:bookmarkEnd w:id="14"/>
    </w:p>
    <w:p w:rsidR="0049698D" w:rsidRPr="00DA6F78" w:rsidRDefault="00453002" w:rsidP="0036212F">
      <w:pPr>
        <w:pStyle w:val="Style1"/>
        <w:numPr>
          <w:ilvl w:val="1"/>
          <w:numId w:val="2"/>
        </w:numPr>
        <w:ind w:hanging="504"/>
        <w:rPr>
          <w:rFonts w:eastAsia="Times New Roman" w:cs="Arial"/>
          <w:lang w:val="en-AU" w:eastAsia="en-AU"/>
        </w:rPr>
      </w:pPr>
      <w:bookmarkStart w:id="15" w:name="_Toc519756878"/>
      <w:r>
        <w:rPr>
          <w:rFonts w:eastAsia="Times New Roman" w:cs="Arial"/>
          <w:position w:val="-1"/>
          <w:lang w:val="en-AU" w:eastAsia="en-AU"/>
        </w:rPr>
        <w:t xml:space="preserve">Any Worker </w:t>
      </w:r>
      <w:r w:rsidRPr="00453002">
        <w:rPr>
          <w:rFonts w:eastAsia="Times New Roman" w:cs="Arial"/>
          <w:position w:val="-1"/>
          <w:lang w:val="en-AU" w:eastAsia="en-AU"/>
        </w:rPr>
        <w:t xml:space="preserve">who is found to have breached this </w:t>
      </w:r>
      <w:r>
        <w:rPr>
          <w:rFonts w:eastAsia="Times New Roman" w:cs="Arial"/>
          <w:position w:val="-1"/>
          <w:lang w:val="en-AU" w:eastAsia="en-AU"/>
        </w:rPr>
        <w:t>P</w:t>
      </w:r>
      <w:r w:rsidRPr="00453002">
        <w:rPr>
          <w:rFonts w:eastAsia="Times New Roman" w:cs="Arial"/>
          <w:position w:val="-1"/>
          <w:lang w:val="en-AU" w:eastAsia="en-AU"/>
        </w:rPr>
        <w:t xml:space="preserve">olicy may be subject to disciplinary action.  </w:t>
      </w:r>
    </w:p>
    <w:p w:rsidR="005378CA" w:rsidRPr="00CD5453" w:rsidRDefault="00140092" w:rsidP="0036212F">
      <w:pPr>
        <w:pStyle w:val="Style1"/>
        <w:numPr>
          <w:ilvl w:val="1"/>
          <w:numId w:val="2"/>
        </w:numPr>
        <w:ind w:hanging="504"/>
        <w:rPr>
          <w:rFonts w:eastAsia="Times New Roman" w:cs="Arial"/>
          <w:lang w:val="en-AU" w:eastAsia="en-AU"/>
        </w:rPr>
      </w:pPr>
      <w:r w:rsidRPr="00DA6F78">
        <w:rPr>
          <w:rFonts w:eastAsia="Times New Roman" w:cs="Arial"/>
          <w:position w:val="-1"/>
          <w:lang w:val="en-AU" w:eastAsia="en-AU"/>
        </w:rPr>
        <w:t>All employees a</w:t>
      </w:r>
      <w:r w:rsidR="0049698D" w:rsidRPr="00DA6F78">
        <w:rPr>
          <w:rFonts w:eastAsia="Times New Roman" w:cs="Arial"/>
          <w:position w:val="-1"/>
          <w:lang w:val="en-AU" w:eastAsia="en-AU"/>
        </w:rPr>
        <w:t>re encouraged to talk to their </w:t>
      </w:r>
      <w:r w:rsidR="005B1268">
        <w:rPr>
          <w:rFonts w:eastAsia="Times New Roman" w:cs="Arial"/>
          <w:position w:val="-1"/>
          <w:lang w:val="en-AU" w:eastAsia="en-AU"/>
        </w:rPr>
        <w:t>Manager</w:t>
      </w:r>
      <w:r w:rsidRPr="00DA6F78">
        <w:rPr>
          <w:rFonts w:eastAsia="Times New Roman" w:cs="Arial"/>
          <w:position w:val="-1"/>
          <w:lang w:val="en-AU" w:eastAsia="en-AU"/>
        </w:rPr>
        <w:t> or </w:t>
      </w:r>
      <w:r w:rsidR="005B1268">
        <w:rPr>
          <w:rFonts w:eastAsia="Times New Roman" w:cs="Arial"/>
          <w:position w:val="-1"/>
          <w:lang w:val="en-AU" w:eastAsia="en-AU"/>
        </w:rPr>
        <w:t xml:space="preserve">the </w:t>
      </w:r>
      <w:r w:rsidR="005B1268" w:rsidRPr="00D04BF8">
        <w:rPr>
          <w:rFonts w:eastAsia="Times New Roman" w:cs="Arial"/>
          <w:position w:val="-1"/>
          <w:highlight w:val="yellow"/>
          <w:lang w:val="en-AU" w:eastAsia="en-AU"/>
        </w:rPr>
        <w:t>[Chief Executive Officer/Managing Director/Owner</w:t>
      </w:r>
      <w:r w:rsidR="005B1268" w:rsidRPr="00D04BF8">
        <w:rPr>
          <w:rFonts w:eastAsia="Times New Roman" w:cs="Arial"/>
          <w:position w:val="-1"/>
          <w:lang w:val="en-AU" w:eastAsia="en-AU"/>
        </w:rPr>
        <w:t>]</w:t>
      </w:r>
      <w:r w:rsidR="005B1268">
        <w:rPr>
          <w:rFonts w:eastAsia="Times New Roman" w:cs="Arial"/>
          <w:position w:val="-1"/>
          <w:lang w:val="en-AU" w:eastAsia="en-AU"/>
        </w:rPr>
        <w:t xml:space="preserve"> </w:t>
      </w:r>
      <w:r w:rsidRPr="00DA6F78">
        <w:rPr>
          <w:rFonts w:eastAsia="Times New Roman" w:cs="Arial"/>
          <w:position w:val="-1"/>
          <w:lang w:val="en-AU" w:eastAsia="en-AU"/>
        </w:rPr>
        <w:t>if they have any questions or are unsure about any aspect of this policy.</w:t>
      </w:r>
      <w:bookmarkEnd w:id="15"/>
    </w:p>
    <w:sectPr w:rsidR="005378CA" w:rsidRPr="00CD5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6AE"/>
    <w:multiLevelType w:val="multilevel"/>
    <w:tmpl w:val="B4C45D08"/>
    <w:lvl w:ilvl="0">
      <w:start w:val="1"/>
      <w:numFmt w:val="decimal"/>
      <w:lvlText w:val="%1."/>
      <w:lvlJc w:val="left"/>
      <w:pPr>
        <w:ind w:left="360" w:hanging="360"/>
      </w:pPr>
      <w:rPr>
        <w:rFonts w:hint="default"/>
      </w:rPr>
    </w:lvl>
    <w:lvl w:ilvl="1">
      <w:start w:val="1"/>
      <w:numFmt w:val="decimal"/>
      <w:isLgl/>
      <w:lvlText w:val="%1.%2"/>
      <w:lvlJc w:val="left"/>
      <w:pPr>
        <w:ind w:left="930" w:hanging="930"/>
      </w:pPr>
      <w:rPr>
        <w:rFonts w:hint="default"/>
      </w:rPr>
    </w:lvl>
    <w:lvl w:ilvl="2">
      <w:start w:val="1"/>
      <w:numFmt w:val="decimal"/>
      <w:isLgl/>
      <w:lvlText w:val="%1.%2.%3"/>
      <w:lvlJc w:val="left"/>
      <w:pPr>
        <w:ind w:left="930" w:hanging="930"/>
      </w:pPr>
      <w:rPr>
        <w:rFonts w:hint="default"/>
      </w:rPr>
    </w:lvl>
    <w:lvl w:ilvl="3">
      <w:start w:val="1"/>
      <w:numFmt w:val="decimal"/>
      <w:isLgl/>
      <w:lvlText w:val="%1.%2.%3.%4"/>
      <w:lvlJc w:val="left"/>
      <w:pPr>
        <w:ind w:left="930" w:hanging="93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40D0ED2"/>
    <w:multiLevelType w:val="hybridMultilevel"/>
    <w:tmpl w:val="AC0822CE"/>
    <w:lvl w:ilvl="0" w:tplc="D46A6B74">
      <w:start w:val="1"/>
      <w:numFmt w:val="lowerRoman"/>
      <w:lvlText w:val="%1."/>
      <w:lvlJc w:val="left"/>
      <w:pPr>
        <w:ind w:left="1125" w:hanging="765"/>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676469"/>
    <w:multiLevelType w:val="hybridMultilevel"/>
    <w:tmpl w:val="9C80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902140"/>
    <w:multiLevelType w:val="multilevel"/>
    <w:tmpl w:val="B4C45D08"/>
    <w:lvl w:ilvl="0">
      <w:start w:val="1"/>
      <w:numFmt w:val="decimal"/>
      <w:lvlText w:val="%1."/>
      <w:lvlJc w:val="left"/>
      <w:pPr>
        <w:ind w:left="360" w:hanging="360"/>
      </w:pPr>
      <w:rPr>
        <w:rFonts w:hint="default"/>
      </w:rPr>
    </w:lvl>
    <w:lvl w:ilvl="1">
      <w:start w:val="1"/>
      <w:numFmt w:val="decimal"/>
      <w:isLgl/>
      <w:lvlText w:val="%1.%2"/>
      <w:lvlJc w:val="left"/>
      <w:pPr>
        <w:ind w:left="930" w:hanging="930"/>
      </w:pPr>
      <w:rPr>
        <w:rFonts w:hint="default"/>
      </w:rPr>
    </w:lvl>
    <w:lvl w:ilvl="2">
      <w:start w:val="1"/>
      <w:numFmt w:val="decimal"/>
      <w:isLgl/>
      <w:lvlText w:val="%1.%2.%3"/>
      <w:lvlJc w:val="left"/>
      <w:pPr>
        <w:ind w:left="930" w:hanging="930"/>
      </w:pPr>
      <w:rPr>
        <w:rFonts w:hint="default"/>
      </w:rPr>
    </w:lvl>
    <w:lvl w:ilvl="3">
      <w:start w:val="1"/>
      <w:numFmt w:val="decimal"/>
      <w:isLgl/>
      <w:lvlText w:val="%1.%2.%3.%4"/>
      <w:lvlJc w:val="left"/>
      <w:pPr>
        <w:ind w:left="930" w:hanging="93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D6E5635"/>
    <w:multiLevelType w:val="hybridMultilevel"/>
    <w:tmpl w:val="71286FD6"/>
    <w:lvl w:ilvl="0" w:tplc="B6EE76AA">
      <w:start w:val="1"/>
      <w:numFmt w:val="lowerRoman"/>
      <w:lvlText w:val="%1."/>
      <w:lvlJc w:val="left"/>
      <w:pPr>
        <w:ind w:left="1290" w:hanging="360"/>
      </w:pPr>
      <w:rPr>
        <w:rFonts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 w15:restartNumberingAfterBreak="0">
    <w:nsid w:val="72CD7C82"/>
    <w:multiLevelType w:val="hybridMultilevel"/>
    <w:tmpl w:val="9EC0A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C13127"/>
    <w:multiLevelType w:val="hybridMultilevel"/>
    <w:tmpl w:val="B9405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92"/>
    <w:rsid w:val="00004F26"/>
    <w:rsid w:val="00140092"/>
    <w:rsid w:val="001A4548"/>
    <w:rsid w:val="002925EF"/>
    <w:rsid w:val="0036212F"/>
    <w:rsid w:val="003945BB"/>
    <w:rsid w:val="00453002"/>
    <w:rsid w:val="0049698D"/>
    <w:rsid w:val="004A15EB"/>
    <w:rsid w:val="005B1268"/>
    <w:rsid w:val="0067178B"/>
    <w:rsid w:val="00741B0C"/>
    <w:rsid w:val="008D3B3F"/>
    <w:rsid w:val="009C44C7"/>
    <w:rsid w:val="00B324EF"/>
    <w:rsid w:val="00BE2820"/>
    <w:rsid w:val="00C706DA"/>
    <w:rsid w:val="00CD5453"/>
    <w:rsid w:val="00D04BF8"/>
    <w:rsid w:val="00DA07F2"/>
    <w:rsid w:val="00DA6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5B4C"/>
  <w15:chartTrackingRefBased/>
  <w15:docId w15:val="{20E669BE-93BF-4A2E-9EC2-FD9653A9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92"/>
  </w:style>
  <w:style w:type="paragraph" w:styleId="Heading1">
    <w:name w:val="heading 1"/>
    <w:basedOn w:val="Normal"/>
    <w:link w:val="Heading1Char"/>
    <w:uiPriority w:val="9"/>
    <w:qFormat/>
    <w:rsid w:val="00140092"/>
    <w:pPr>
      <w:spacing w:line="240" w:lineRule="auto"/>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092"/>
    <w:rPr>
      <w:b/>
      <w:sz w:val="32"/>
      <w:szCs w:val="32"/>
    </w:rPr>
  </w:style>
  <w:style w:type="paragraph" w:customStyle="1" w:styleId="Style1">
    <w:name w:val="Style1"/>
    <w:basedOn w:val="Normal"/>
    <w:link w:val="Style1Char"/>
    <w:qFormat/>
    <w:rsid w:val="0036212F"/>
    <w:pPr>
      <w:spacing w:line="276" w:lineRule="auto"/>
      <w:jc w:val="both"/>
    </w:pPr>
    <w:rPr>
      <w:rFonts w:ascii="Franklin Gothic Book" w:hAnsi="Franklin Gothic Book"/>
      <w:lang w:val="en-US"/>
    </w:rPr>
  </w:style>
  <w:style w:type="paragraph" w:customStyle="1" w:styleId="KnowledgeCentre">
    <w:name w:val="Knowledge Centre"/>
    <w:basedOn w:val="Normal"/>
    <w:link w:val="KnowledgeCentreChar"/>
    <w:qFormat/>
    <w:rsid w:val="00C706DA"/>
    <w:pPr>
      <w:jc w:val="both"/>
    </w:pPr>
    <w:rPr>
      <w:rFonts w:ascii="Franklin Gothic Book" w:hAnsi="Franklin Gothic Book"/>
    </w:rPr>
  </w:style>
  <w:style w:type="character" w:customStyle="1" w:styleId="Style1Char">
    <w:name w:val="Style1 Char"/>
    <w:basedOn w:val="DefaultParagraphFont"/>
    <w:link w:val="Style1"/>
    <w:rsid w:val="0036212F"/>
    <w:rPr>
      <w:rFonts w:ascii="Franklin Gothic Book" w:hAnsi="Franklin Gothic Book"/>
      <w:lang w:val="en-US"/>
    </w:rPr>
  </w:style>
  <w:style w:type="character" w:customStyle="1" w:styleId="KnowledgeCentreChar">
    <w:name w:val="Knowledge Centre Char"/>
    <w:basedOn w:val="DefaultParagraphFont"/>
    <w:link w:val="KnowledgeCentre"/>
    <w:rsid w:val="00C706DA"/>
    <w:rPr>
      <w:rFonts w:ascii="Franklin Gothic Book" w:hAnsi="Franklin Gothic Book"/>
    </w:rPr>
  </w:style>
  <w:style w:type="table" w:styleId="TableGrid">
    <w:name w:val="Table Grid"/>
    <w:basedOn w:val="TableNormal"/>
    <w:uiPriority w:val="39"/>
    <w:rsid w:val="00C70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1B29-7BCB-490F-BFA3-961861EC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Brodie</dc:creator>
  <cp:keywords/>
  <dc:description/>
  <cp:lastModifiedBy>Thomas Parer</cp:lastModifiedBy>
  <cp:revision>5</cp:revision>
  <dcterms:created xsi:type="dcterms:W3CDTF">2020-03-12T05:19:00Z</dcterms:created>
  <dcterms:modified xsi:type="dcterms:W3CDTF">2020-03-12T06:47:00Z</dcterms:modified>
</cp:coreProperties>
</file>